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5350" w:rsidRPr="00B35350" w:rsidRDefault="00B35350" w:rsidP="004E52AB">
      <w:pPr>
        <w:spacing w:after="0" w:line="240" w:lineRule="auto"/>
        <w:ind w:left="-57" w:firstLine="1134"/>
        <w:jc w:val="right"/>
        <w:rPr>
          <w:rFonts w:ascii="Times New Roman" w:hAnsi="Times New Roman" w:cs="Times New Roman"/>
          <w:b/>
          <w:sz w:val="28"/>
          <w:szCs w:val="28"/>
        </w:rPr>
      </w:pPr>
      <w:r w:rsidRPr="00B35350">
        <w:rPr>
          <w:rFonts w:ascii="Times New Roman" w:hAnsi="Times New Roman" w:cs="Times New Roman"/>
          <w:b/>
          <w:sz w:val="28"/>
          <w:szCs w:val="28"/>
        </w:rPr>
        <w:t>ПРОЕКТ</w:t>
      </w:r>
      <w:r w:rsidRPr="00B35350">
        <w:rPr>
          <w:rFonts w:ascii="Times New Roman" w:hAnsi="Times New Roman" w:cs="Times New Roman"/>
          <w:b/>
          <w:noProof/>
          <w:sz w:val="28"/>
          <w:szCs w:val="28"/>
          <w:lang w:eastAsia="ru-RU"/>
        </w:rPr>
        <w:drawing>
          <wp:anchor distT="0" distB="0" distL="114300" distR="114300" simplePos="0" relativeHeight="251681792" behindDoc="0" locked="0" layoutInCell="1" allowOverlap="1">
            <wp:simplePos x="0" y="0"/>
            <wp:positionH relativeFrom="column">
              <wp:posOffset>2680970</wp:posOffset>
            </wp:positionH>
            <wp:positionV relativeFrom="paragraph">
              <wp:posOffset>396875</wp:posOffset>
            </wp:positionV>
            <wp:extent cx="570230" cy="760095"/>
            <wp:effectExtent l="19050" t="0" r="1270" b="0"/>
            <wp:wrapTopAndBottom/>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srcRect/>
                    <a:stretch>
                      <a:fillRect/>
                    </a:stretch>
                  </pic:blipFill>
                  <pic:spPr bwMode="auto">
                    <a:xfrm>
                      <a:off x="0" y="0"/>
                      <a:ext cx="570230" cy="760095"/>
                    </a:xfrm>
                    <a:prstGeom prst="rect">
                      <a:avLst/>
                    </a:prstGeom>
                    <a:noFill/>
                    <a:ln w="9525">
                      <a:noFill/>
                      <a:miter lim="800000"/>
                      <a:headEnd/>
                      <a:tailEnd/>
                    </a:ln>
                  </pic:spPr>
                </pic:pic>
              </a:graphicData>
            </a:graphic>
          </wp:anchor>
        </w:drawing>
      </w:r>
    </w:p>
    <w:p w:rsidR="00B35350" w:rsidRPr="00B35350" w:rsidRDefault="00B35350" w:rsidP="00B35350">
      <w:pPr>
        <w:spacing w:after="0" w:line="240" w:lineRule="auto"/>
        <w:ind w:left="-57"/>
        <w:rPr>
          <w:rFonts w:ascii="Times New Roman" w:hAnsi="Times New Roman" w:cs="Times New Roman"/>
          <w:b/>
          <w:sz w:val="28"/>
          <w:szCs w:val="28"/>
        </w:rPr>
      </w:pPr>
    </w:p>
    <w:p w:rsidR="00B35350" w:rsidRPr="00B35350" w:rsidRDefault="00B35350" w:rsidP="00B35350">
      <w:pPr>
        <w:spacing w:after="0" w:line="240" w:lineRule="auto"/>
        <w:ind w:left="-57"/>
        <w:jc w:val="center"/>
        <w:rPr>
          <w:rFonts w:ascii="Times New Roman" w:hAnsi="Times New Roman" w:cs="Times New Roman"/>
          <w:b/>
          <w:sz w:val="28"/>
          <w:szCs w:val="28"/>
        </w:rPr>
      </w:pPr>
      <w:r w:rsidRPr="00B35350">
        <w:rPr>
          <w:rFonts w:ascii="Times New Roman" w:hAnsi="Times New Roman" w:cs="Times New Roman"/>
          <w:b/>
          <w:sz w:val="28"/>
          <w:szCs w:val="28"/>
        </w:rPr>
        <w:t>АДМИНИСТРАЦИЯ</w:t>
      </w:r>
    </w:p>
    <w:p w:rsidR="00B35350" w:rsidRPr="00B35350" w:rsidRDefault="00B35350" w:rsidP="00B35350">
      <w:pPr>
        <w:keepNext/>
        <w:spacing w:after="0" w:line="240" w:lineRule="auto"/>
        <w:ind w:left="-57"/>
        <w:jc w:val="center"/>
        <w:outlineLvl w:val="1"/>
        <w:rPr>
          <w:rFonts w:ascii="Times New Roman" w:hAnsi="Times New Roman" w:cs="Times New Roman"/>
          <w:b/>
          <w:sz w:val="28"/>
          <w:szCs w:val="28"/>
        </w:rPr>
      </w:pPr>
      <w:r w:rsidRPr="00B35350">
        <w:rPr>
          <w:rFonts w:ascii="Times New Roman" w:hAnsi="Times New Roman" w:cs="Times New Roman"/>
          <w:b/>
          <w:sz w:val="28"/>
          <w:szCs w:val="28"/>
        </w:rPr>
        <w:t>ЯРОСЛАВСКОГО МУНИЦИПАЛЬНОГО РАЙОНА</w:t>
      </w:r>
    </w:p>
    <w:p w:rsidR="00B35350" w:rsidRPr="00B35350" w:rsidRDefault="00B35350" w:rsidP="00B35350">
      <w:pPr>
        <w:spacing w:after="0" w:line="240" w:lineRule="auto"/>
        <w:ind w:left="-57"/>
        <w:jc w:val="center"/>
        <w:rPr>
          <w:rFonts w:ascii="Times New Roman" w:hAnsi="Times New Roman" w:cs="Times New Roman"/>
          <w:b/>
          <w:sz w:val="28"/>
          <w:szCs w:val="28"/>
        </w:rPr>
      </w:pPr>
      <w:proofErr w:type="gramStart"/>
      <w:r w:rsidRPr="00B35350">
        <w:rPr>
          <w:rFonts w:ascii="Times New Roman" w:hAnsi="Times New Roman" w:cs="Times New Roman"/>
          <w:b/>
          <w:sz w:val="28"/>
          <w:szCs w:val="28"/>
        </w:rPr>
        <w:t>П</w:t>
      </w:r>
      <w:proofErr w:type="gramEnd"/>
      <w:r w:rsidRPr="00B35350">
        <w:rPr>
          <w:rFonts w:ascii="Times New Roman" w:hAnsi="Times New Roman" w:cs="Times New Roman"/>
          <w:b/>
          <w:sz w:val="28"/>
          <w:szCs w:val="28"/>
        </w:rPr>
        <w:t xml:space="preserve"> О С Т А Н О В Л Е Н И Е</w:t>
      </w:r>
    </w:p>
    <w:p w:rsidR="00B35350" w:rsidRPr="00B35350" w:rsidRDefault="00B35350" w:rsidP="00B35350">
      <w:pPr>
        <w:spacing w:after="0" w:line="240" w:lineRule="auto"/>
        <w:ind w:left="-57" w:firstLine="1134"/>
        <w:rPr>
          <w:rFonts w:ascii="Times New Roman" w:hAnsi="Times New Roman" w:cs="Times New Roman"/>
          <w:sz w:val="28"/>
          <w:szCs w:val="28"/>
        </w:rPr>
      </w:pPr>
    </w:p>
    <w:p w:rsidR="00B35350" w:rsidRPr="00B35350" w:rsidRDefault="00B35350" w:rsidP="00B35350">
      <w:pPr>
        <w:spacing w:after="0" w:line="240" w:lineRule="auto"/>
        <w:ind w:left="-57" w:firstLine="1134"/>
        <w:rPr>
          <w:rFonts w:ascii="Times New Roman" w:hAnsi="Times New Roman" w:cs="Times New Roman"/>
          <w:sz w:val="28"/>
          <w:szCs w:val="28"/>
        </w:rPr>
      </w:pPr>
    </w:p>
    <w:p w:rsidR="00B35350" w:rsidRPr="00B35350" w:rsidRDefault="00B35350" w:rsidP="00B35350">
      <w:pPr>
        <w:spacing w:after="0" w:line="240" w:lineRule="auto"/>
        <w:ind w:left="-57" w:firstLine="1134"/>
        <w:rPr>
          <w:rFonts w:ascii="Times New Roman" w:hAnsi="Times New Roman" w:cs="Times New Roman"/>
          <w:sz w:val="28"/>
          <w:szCs w:val="28"/>
        </w:rPr>
      </w:pPr>
    </w:p>
    <w:p w:rsidR="00B35350" w:rsidRPr="00B35350" w:rsidRDefault="00B35350" w:rsidP="00B35350">
      <w:pPr>
        <w:pStyle w:val="5"/>
        <w:spacing w:before="0"/>
        <w:ind w:left="-142" w:firstLine="85"/>
        <w:rPr>
          <w:rFonts w:ascii="Times New Roman" w:hAnsi="Times New Roman" w:cs="Times New Roman"/>
          <w:b/>
          <w:color w:val="auto"/>
          <w:sz w:val="28"/>
          <w:szCs w:val="28"/>
        </w:rPr>
      </w:pPr>
      <w:r w:rsidRPr="00B35350">
        <w:rPr>
          <w:rFonts w:ascii="Times New Roman" w:hAnsi="Times New Roman" w:cs="Times New Roman"/>
          <w:b/>
          <w:color w:val="auto"/>
          <w:sz w:val="28"/>
          <w:szCs w:val="28"/>
        </w:rPr>
        <w:t xml:space="preserve">Об утверждении </w:t>
      </w:r>
      <w:proofErr w:type="gramStart"/>
      <w:r w:rsidRPr="00B35350">
        <w:rPr>
          <w:rFonts w:ascii="Times New Roman" w:hAnsi="Times New Roman" w:cs="Times New Roman"/>
          <w:b/>
          <w:color w:val="auto"/>
          <w:sz w:val="28"/>
          <w:szCs w:val="28"/>
        </w:rPr>
        <w:t>административного</w:t>
      </w:r>
      <w:proofErr w:type="gramEnd"/>
    </w:p>
    <w:p w:rsidR="00B35350" w:rsidRPr="00B35350" w:rsidRDefault="00B35350" w:rsidP="00B35350">
      <w:pPr>
        <w:spacing w:after="0" w:line="240" w:lineRule="auto"/>
        <w:ind w:left="-142" w:firstLine="85"/>
        <w:rPr>
          <w:rFonts w:ascii="Times New Roman" w:hAnsi="Times New Roman" w:cs="Times New Roman"/>
          <w:b/>
          <w:sz w:val="28"/>
          <w:szCs w:val="28"/>
        </w:rPr>
      </w:pPr>
      <w:r w:rsidRPr="00B35350">
        <w:rPr>
          <w:rFonts w:ascii="Times New Roman" w:hAnsi="Times New Roman" w:cs="Times New Roman"/>
          <w:b/>
          <w:sz w:val="28"/>
          <w:szCs w:val="28"/>
        </w:rPr>
        <w:t xml:space="preserve">регламента  предоставления </w:t>
      </w:r>
      <w:proofErr w:type="gramStart"/>
      <w:r w:rsidRPr="00B35350">
        <w:rPr>
          <w:rFonts w:ascii="Times New Roman" w:hAnsi="Times New Roman" w:cs="Times New Roman"/>
          <w:b/>
          <w:sz w:val="28"/>
          <w:szCs w:val="28"/>
        </w:rPr>
        <w:t>муниципальной</w:t>
      </w:r>
      <w:proofErr w:type="gramEnd"/>
    </w:p>
    <w:p w:rsidR="00B35350" w:rsidRPr="00B35350" w:rsidRDefault="00B35350" w:rsidP="00B35350">
      <w:pPr>
        <w:overflowPunct w:val="0"/>
        <w:spacing w:after="0" w:line="240" w:lineRule="auto"/>
        <w:ind w:left="-142" w:firstLine="85"/>
        <w:textAlignment w:val="baseline"/>
        <w:rPr>
          <w:rFonts w:ascii="Times New Roman" w:hAnsi="Times New Roman" w:cs="Times New Roman"/>
          <w:b/>
          <w:sz w:val="28"/>
          <w:szCs w:val="28"/>
        </w:rPr>
      </w:pPr>
      <w:r w:rsidRPr="00B35350">
        <w:rPr>
          <w:rFonts w:ascii="Times New Roman" w:hAnsi="Times New Roman" w:cs="Times New Roman"/>
          <w:b/>
          <w:sz w:val="28"/>
          <w:szCs w:val="28"/>
        </w:rPr>
        <w:t xml:space="preserve">услуги по предоставлению земельных участков, </w:t>
      </w:r>
    </w:p>
    <w:p w:rsidR="00C16061" w:rsidRDefault="00C16061" w:rsidP="00B35350">
      <w:pPr>
        <w:overflowPunct w:val="0"/>
        <w:spacing w:after="0" w:line="240" w:lineRule="auto"/>
        <w:ind w:left="-142" w:firstLine="85"/>
        <w:textAlignment w:val="baseline"/>
        <w:rPr>
          <w:rFonts w:ascii="Times New Roman" w:hAnsi="Times New Roman" w:cs="Times New Roman"/>
          <w:b/>
          <w:sz w:val="28"/>
          <w:szCs w:val="28"/>
        </w:rPr>
      </w:pPr>
      <w:r>
        <w:rPr>
          <w:rFonts w:ascii="Times New Roman" w:hAnsi="Times New Roman" w:cs="Times New Roman"/>
          <w:b/>
          <w:sz w:val="28"/>
          <w:szCs w:val="28"/>
        </w:rPr>
        <w:t xml:space="preserve">государственная </w:t>
      </w:r>
      <w:proofErr w:type="gramStart"/>
      <w:r>
        <w:rPr>
          <w:rFonts w:ascii="Times New Roman" w:hAnsi="Times New Roman" w:cs="Times New Roman"/>
          <w:b/>
          <w:sz w:val="28"/>
          <w:szCs w:val="28"/>
        </w:rPr>
        <w:t>собственность</w:t>
      </w:r>
      <w:proofErr w:type="gramEnd"/>
      <w:r>
        <w:rPr>
          <w:rFonts w:ascii="Times New Roman" w:hAnsi="Times New Roman" w:cs="Times New Roman"/>
          <w:b/>
          <w:sz w:val="28"/>
          <w:szCs w:val="28"/>
        </w:rPr>
        <w:t xml:space="preserve"> на которые не </w:t>
      </w:r>
    </w:p>
    <w:p w:rsidR="00C16061" w:rsidRDefault="00C16061" w:rsidP="00B35350">
      <w:pPr>
        <w:overflowPunct w:val="0"/>
        <w:spacing w:after="0" w:line="240" w:lineRule="auto"/>
        <w:ind w:left="-142" w:firstLine="85"/>
        <w:textAlignment w:val="baseline"/>
        <w:rPr>
          <w:rFonts w:ascii="Times New Roman" w:hAnsi="Times New Roman" w:cs="Times New Roman"/>
          <w:b/>
          <w:sz w:val="28"/>
          <w:szCs w:val="28"/>
        </w:rPr>
      </w:pPr>
      <w:proofErr w:type="gramStart"/>
      <w:r>
        <w:rPr>
          <w:rFonts w:ascii="Times New Roman" w:hAnsi="Times New Roman" w:cs="Times New Roman"/>
          <w:b/>
          <w:sz w:val="28"/>
          <w:szCs w:val="28"/>
        </w:rPr>
        <w:t>разграничена</w:t>
      </w:r>
      <w:r w:rsidR="00B35350" w:rsidRPr="00B35350">
        <w:rPr>
          <w:rFonts w:ascii="Times New Roman" w:hAnsi="Times New Roman" w:cs="Times New Roman"/>
          <w:b/>
          <w:sz w:val="28"/>
          <w:szCs w:val="28"/>
        </w:rPr>
        <w:t xml:space="preserve">, в собственность без проведения торгов, </w:t>
      </w:r>
      <w:proofErr w:type="gramEnd"/>
    </w:p>
    <w:p w:rsidR="00B35350" w:rsidRPr="00B35350" w:rsidRDefault="00B35350" w:rsidP="00B35350">
      <w:pPr>
        <w:overflowPunct w:val="0"/>
        <w:spacing w:after="0" w:line="240" w:lineRule="auto"/>
        <w:ind w:left="-142" w:firstLine="85"/>
        <w:textAlignment w:val="baseline"/>
        <w:rPr>
          <w:rFonts w:ascii="Times New Roman" w:hAnsi="Times New Roman" w:cs="Times New Roman"/>
          <w:b/>
          <w:sz w:val="28"/>
          <w:szCs w:val="28"/>
        </w:rPr>
      </w:pPr>
      <w:r w:rsidRPr="00B35350">
        <w:rPr>
          <w:rFonts w:ascii="Times New Roman" w:hAnsi="Times New Roman" w:cs="Times New Roman"/>
          <w:b/>
          <w:sz w:val="28"/>
          <w:szCs w:val="28"/>
        </w:rPr>
        <w:t xml:space="preserve">за исключением предоставления земельных участков </w:t>
      </w:r>
    </w:p>
    <w:p w:rsidR="00B35350" w:rsidRPr="00B35350" w:rsidRDefault="00B35350" w:rsidP="00B35350">
      <w:pPr>
        <w:overflowPunct w:val="0"/>
        <w:spacing w:after="0" w:line="240" w:lineRule="auto"/>
        <w:ind w:left="-142" w:firstLine="85"/>
        <w:textAlignment w:val="baseline"/>
        <w:rPr>
          <w:rFonts w:ascii="Times New Roman" w:hAnsi="Times New Roman" w:cs="Times New Roman"/>
          <w:b/>
          <w:sz w:val="28"/>
          <w:szCs w:val="28"/>
        </w:rPr>
      </w:pPr>
      <w:r w:rsidRPr="00B35350">
        <w:rPr>
          <w:rFonts w:ascii="Times New Roman" w:hAnsi="Times New Roman" w:cs="Times New Roman"/>
          <w:b/>
          <w:sz w:val="28"/>
          <w:szCs w:val="28"/>
        </w:rPr>
        <w:t xml:space="preserve">в собственность гражданам, имеющим право </w:t>
      </w:r>
    </w:p>
    <w:p w:rsidR="00B35350" w:rsidRPr="00B35350" w:rsidRDefault="00B35350" w:rsidP="00B35350">
      <w:pPr>
        <w:overflowPunct w:val="0"/>
        <w:spacing w:after="0" w:line="240" w:lineRule="auto"/>
        <w:ind w:left="-142" w:firstLine="85"/>
        <w:textAlignment w:val="baseline"/>
        <w:rPr>
          <w:rFonts w:ascii="Times New Roman" w:hAnsi="Times New Roman" w:cs="Times New Roman"/>
          <w:b/>
          <w:sz w:val="28"/>
          <w:szCs w:val="28"/>
        </w:rPr>
      </w:pPr>
      <w:r w:rsidRPr="00B35350">
        <w:rPr>
          <w:rFonts w:ascii="Times New Roman" w:hAnsi="Times New Roman" w:cs="Times New Roman"/>
          <w:b/>
          <w:sz w:val="28"/>
          <w:szCs w:val="28"/>
        </w:rPr>
        <w:t>на бесплатное предоставление земельных участков</w:t>
      </w:r>
    </w:p>
    <w:p w:rsidR="00B35350" w:rsidRPr="00B35350" w:rsidRDefault="00B35350" w:rsidP="00B35350">
      <w:pPr>
        <w:spacing w:after="0" w:line="240" w:lineRule="auto"/>
        <w:ind w:left="-57" w:hanging="142"/>
        <w:rPr>
          <w:rFonts w:ascii="Times New Roman" w:hAnsi="Times New Roman" w:cs="Times New Roman"/>
          <w:sz w:val="28"/>
          <w:szCs w:val="28"/>
        </w:rPr>
      </w:pPr>
    </w:p>
    <w:p w:rsidR="00B35350" w:rsidRPr="00B35350" w:rsidRDefault="00B35350" w:rsidP="00B35350">
      <w:pPr>
        <w:spacing w:after="0" w:line="240" w:lineRule="auto"/>
        <w:ind w:left="-57" w:firstLine="1134"/>
        <w:rPr>
          <w:rFonts w:ascii="Times New Roman" w:hAnsi="Times New Roman" w:cs="Times New Roman"/>
          <w:sz w:val="28"/>
          <w:szCs w:val="28"/>
        </w:rPr>
      </w:pPr>
      <w:r w:rsidRPr="00B35350">
        <w:rPr>
          <w:rFonts w:ascii="Times New Roman" w:hAnsi="Times New Roman" w:cs="Times New Roman"/>
          <w:sz w:val="28"/>
          <w:szCs w:val="28"/>
        </w:rPr>
        <w:t xml:space="preserve">                                   </w:t>
      </w:r>
    </w:p>
    <w:p w:rsidR="00B35350" w:rsidRPr="00B35350" w:rsidRDefault="00B35350" w:rsidP="00B35350">
      <w:pPr>
        <w:spacing w:after="0" w:line="240" w:lineRule="auto"/>
        <w:ind w:left="-57" w:firstLine="567"/>
        <w:rPr>
          <w:rFonts w:ascii="Times New Roman" w:hAnsi="Times New Roman" w:cs="Times New Roman"/>
          <w:sz w:val="28"/>
          <w:szCs w:val="28"/>
        </w:rPr>
      </w:pPr>
      <w:r w:rsidRPr="00B35350">
        <w:rPr>
          <w:rFonts w:ascii="Times New Roman" w:hAnsi="Times New Roman" w:cs="Times New Roman"/>
          <w:sz w:val="28"/>
          <w:szCs w:val="28"/>
        </w:rPr>
        <w:t xml:space="preserve">                                                                                                              </w:t>
      </w:r>
    </w:p>
    <w:p w:rsidR="00B35350" w:rsidRPr="00C16061" w:rsidRDefault="00B35350" w:rsidP="0018723B">
      <w:pPr>
        <w:overflowPunct w:val="0"/>
        <w:spacing w:after="0" w:line="240" w:lineRule="auto"/>
        <w:ind w:right="-143" w:firstLine="567"/>
        <w:jc w:val="both"/>
        <w:textAlignment w:val="baseline"/>
        <w:rPr>
          <w:rFonts w:ascii="Times New Roman" w:hAnsi="Times New Roman" w:cs="Times New Roman"/>
          <w:sz w:val="28"/>
          <w:szCs w:val="28"/>
        </w:rPr>
      </w:pPr>
      <w:r w:rsidRPr="00C16061">
        <w:rPr>
          <w:rFonts w:ascii="Times New Roman" w:hAnsi="Times New Roman" w:cs="Times New Roman"/>
          <w:sz w:val="28"/>
          <w:szCs w:val="28"/>
        </w:rPr>
        <w:t xml:space="preserve">В целях повышения результативности и качества, открытости и доступности исполнения муниципальной услуги по предоставлению земельных участков, </w:t>
      </w:r>
      <w:r w:rsidR="00C16061" w:rsidRPr="00C16061">
        <w:rPr>
          <w:rFonts w:ascii="Times New Roman" w:hAnsi="Times New Roman" w:cs="Times New Roman"/>
          <w:sz w:val="28"/>
          <w:szCs w:val="28"/>
        </w:rPr>
        <w:t>государственная собственность на которые не разграничена</w:t>
      </w:r>
      <w:r w:rsidRPr="00C16061">
        <w:rPr>
          <w:rFonts w:ascii="Times New Roman" w:hAnsi="Times New Roman" w:cs="Times New Roman"/>
          <w:sz w:val="28"/>
          <w:szCs w:val="28"/>
        </w:rPr>
        <w:t xml:space="preserve">, в собственность, без проведения торгов, руководствуясь </w:t>
      </w:r>
      <w:r w:rsidRPr="00C16061">
        <w:rPr>
          <w:rStyle w:val="a4"/>
          <w:rFonts w:ascii="Times New Roman" w:hAnsi="Times New Roman"/>
          <w:color w:val="auto"/>
          <w:sz w:val="28"/>
          <w:szCs w:val="28"/>
        </w:rPr>
        <w:t>Земельным кодексом</w:t>
      </w:r>
      <w:r w:rsidRPr="00C16061">
        <w:rPr>
          <w:rFonts w:ascii="Times New Roman" w:hAnsi="Times New Roman" w:cs="Times New Roman"/>
          <w:sz w:val="28"/>
          <w:szCs w:val="28"/>
        </w:rPr>
        <w:t xml:space="preserve"> Российской Федерации, </w:t>
      </w:r>
      <w:r w:rsidRPr="00C16061">
        <w:rPr>
          <w:rStyle w:val="a4"/>
          <w:rFonts w:ascii="Times New Roman" w:hAnsi="Times New Roman"/>
          <w:color w:val="auto"/>
          <w:sz w:val="28"/>
          <w:szCs w:val="28"/>
        </w:rPr>
        <w:t>Федеральным законом</w:t>
      </w:r>
      <w:r w:rsidRPr="00C16061">
        <w:rPr>
          <w:rFonts w:ascii="Times New Roman" w:hAnsi="Times New Roman" w:cs="Times New Roman"/>
          <w:sz w:val="28"/>
          <w:szCs w:val="28"/>
        </w:rPr>
        <w:t xml:space="preserve"> от 27.07.2010 </w:t>
      </w:r>
      <w:r w:rsidR="0018723B">
        <w:rPr>
          <w:rFonts w:ascii="Times New Roman" w:hAnsi="Times New Roman" w:cs="Times New Roman"/>
          <w:sz w:val="28"/>
          <w:szCs w:val="28"/>
        </w:rPr>
        <w:t>№</w:t>
      </w:r>
      <w:r w:rsidRPr="00C16061">
        <w:rPr>
          <w:rFonts w:ascii="Times New Roman" w:hAnsi="Times New Roman" w:cs="Times New Roman"/>
          <w:sz w:val="28"/>
          <w:szCs w:val="28"/>
        </w:rPr>
        <w:t xml:space="preserve"> 210-ФЗ </w:t>
      </w:r>
      <w:r w:rsidR="0018723B">
        <w:rPr>
          <w:rFonts w:ascii="Times New Roman" w:hAnsi="Times New Roman" w:cs="Times New Roman"/>
          <w:sz w:val="28"/>
          <w:szCs w:val="28"/>
        </w:rPr>
        <w:t>«</w:t>
      </w:r>
      <w:r w:rsidRPr="00C16061">
        <w:rPr>
          <w:rFonts w:ascii="Times New Roman" w:hAnsi="Times New Roman" w:cs="Times New Roman"/>
          <w:sz w:val="28"/>
          <w:szCs w:val="28"/>
        </w:rPr>
        <w:t>Об организации предоставления государственных и муниципальных услуг</w:t>
      </w:r>
      <w:r w:rsidR="0018723B">
        <w:rPr>
          <w:rFonts w:ascii="Times New Roman" w:hAnsi="Times New Roman" w:cs="Times New Roman"/>
          <w:sz w:val="28"/>
          <w:szCs w:val="28"/>
        </w:rPr>
        <w:t>»</w:t>
      </w:r>
      <w:r w:rsidRPr="00C16061">
        <w:rPr>
          <w:rFonts w:ascii="Times New Roman" w:hAnsi="Times New Roman" w:cs="Times New Roman"/>
          <w:sz w:val="28"/>
          <w:szCs w:val="28"/>
        </w:rPr>
        <w:t xml:space="preserve">, Администрация района </w:t>
      </w:r>
      <w:proofErr w:type="spellStart"/>
      <w:proofErr w:type="gramStart"/>
      <w:r w:rsidRPr="0018723B">
        <w:rPr>
          <w:rFonts w:ascii="Times New Roman" w:hAnsi="Times New Roman" w:cs="Times New Roman"/>
          <w:b/>
          <w:sz w:val="28"/>
          <w:szCs w:val="28"/>
        </w:rPr>
        <w:t>п</w:t>
      </w:r>
      <w:proofErr w:type="spellEnd"/>
      <w:proofErr w:type="gramEnd"/>
      <w:r w:rsidR="0018723B">
        <w:rPr>
          <w:rFonts w:ascii="Times New Roman" w:hAnsi="Times New Roman" w:cs="Times New Roman"/>
          <w:b/>
          <w:sz w:val="28"/>
          <w:szCs w:val="28"/>
        </w:rPr>
        <w:t xml:space="preserve"> </w:t>
      </w:r>
      <w:r w:rsidRPr="0018723B">
        <w:rPr>
          <w:rFonts w:ascii="Times New Roman" w:hAnsi="Times New Roman" w:cs="Times New Roman"/>
          <w:b/>
          <w:sz w:val="28"/>
          <w:szCs w:val="28"/>
        </w:rPr>
        <w:t>о</w:t>
      </w:r>
      <w:r w:rsidR="0018723B">
        <w:rPr>
          <w:rFonts w:ascii="Times New Roman" w:hAnsi="Times New Roman" w:cs="Times New Roman"/>
          <w:b/>
          <w:sz w:val="28"/>
          <w:szCs w:val="28"/>
        </w:rPr>
        <w:t xml:space="preserve"> </w:t>
      </w:r>
      <w:r w:rsidRPr="0018723B">
        <w:rPr>
          <w:rFonts w:ascii="Times New Roman" w:hAnsi="Times New Roman" w:cs="Times New Roman"/>
          <w:b/>
          <w:sz w:val="28"/>
          <w:szCs w:val="28"/>
        </w:rPr>
        <w:t>с</w:t>
      </w:r>
      <w:r w:rsidR="0018723B">
        <w:rPr>
          <w:rFonts w:ascii="Times New Roman" w:hAnsi="Times New Roman" w:cs="Times New Roman"/>
          <w:b/>
          <w:sz w:val="28"/>
          <w:szCs w:val="28"/>
        </w:rPr>
        <w:t xml:space="preserve"> </w:t>
      </w:r>
      <w:r w:rsidRPr="0018723B">
        <w:rPr>
          <w:rFonts w:ascii="Times New Roman" w:hAnsi="Times New Roman" w:cs="Times New Roman"/>
          <w:b/>
          <w:sz w:val="28"/>
          <w:szCs w:val="28"/>
        </w:rPr>
        <w:t>т</w:t>
      </w:r>
      <w:r w:rsidR="0018723B">
        <w:rPr>
          <w:rFonts w:ascii="Times New Roman" w:hAnsi="Times New Roman" w:cs="Times New Roman"/>
          <w:b/>
          <w:sz w:val="28"/>
          <w:szCs w:val="28"/>
        </w:rPr>
        <w:t xml:space="preserve"> </w:t>
      </w:r>
      <w:r w:rsidRPr="0018723B">
        <w:rPr>
          <w:rFonts w:ascii="Times New Roman" w:hAnsi="Times New Roman" w:cs="Times New Roman"/>
          <w:b/>
          <w:sz w:val="28"/>
          <w:szCs w:val="28"/>
        </w:rPr>
        <w:t>а</w:t>
      </w:r>
      <w:r w:rsidR="0018723B">
        <w:rPr>
          <w:rFonts w:ascii="Times New Roman" w:hAnsi="Times New Roman" w:cs="Times New Roman"/>
          <w:b/>
          <w:sz w:val="28"/>
          <w:szCs w:val="28"/>
        </w:rPr>
        <w:t xml:space="preserve"> </w:t>
      </w:r>
      <w:proofErr w:type="spellStart"/>
      <w:r w:rsidRPr="0018723B">
        <w:rPr>
          <w:rFonts w:ascii="Times New Roman" w:hAnsi="Times New Roman" w:cs="Times New Roman"/>
          <w:b/>
          <w:sz w:val="28"/>
          <w:szCs w:val="28"/>
        </w:rPr>
        <w:t>н</w:t>
      </w:r>
      <w:proofErr w:type="spellEnd"/>
      <w:r w:rsidR="0018723B">
        <w:rPr>
          <w:rFonts w:ascii="Times New Roman" w:hAnsi="Times New Roman" w:cs="Times New Roman"/>
          <w:b/>
          <w:sz w:val="28"/>
          <w:szCs w:val="28"/>
        </w:rPr>
        <w:t xml:space="preserve"> </w:t>
      </w:r>
      <w:r w:rsidRPr="0018723B">
        <w:rPr>
          <w:rFonts w:ascii="Times New Roman" w:hAnsi="Times New Roman" w:cs="Times New Roman"/>
          <w:b/>
          <w:sz w:val="28"/>
          <w:szCs w:val="28"/>
        </w:rPr>
        <w:t>о</w:t>
      </w:r>
      <w:r w:rsidR="0018723B">
        <w:rPr>
          <w:rFonts w:ascii="Times New Roman" w:hAnsi="Times New Roman" w:cs="Times New Roman"/>
          <w:b/>
          <w:sz w:val="28"/>
          <w:szCs w:val="28"/>
        </w:rPr>
        <w:t xml:space="preserve"> </w:t>
      </w:r>
      <w:r w:rsidRPr="0018723B">
        <w:rPr>
          <w:rFonts w:ascii="Times New Roman" w:hAnsi="Times New Roman" w:cs="Times New Roman"/>
          <w:b/>
          <w:sz w:val="28"/>
          <w:szCs w:val="28"/>
        </w:rPr>
        <w:t>в</w:t>
      </w:r>
      <w:r w:rsidR="0018723B">
        <w:rPr>
          <w:rFonts w:ascii="Times New Roman" w:hAnsi="Times New Roman" w:cs="Times New Roman"/>
          <w:b/>
          <w:sz w:val="28"/>
          <w:szCs w:val="28"/>
        </w:rPr>
        <w:t xml:space="preserve"> </w:t>
      </w:r>
      <w:r w:rsidRPr="0018723B">
        <w:rPr>
          <w:rFonts w:ascii="Times New Roman" w:hAnsi="Times New Roman" w:cs="Times New Roman"/>
          <w:b/>
          <w:sz w:val="28"/>
          <w:szCs w:val="28"/>
        </w:rPr>
        <w:t>л</w:t>
      </w:r>
      <w:r w:rsidR="0018723B">
        <w:rPr>
          <w:rFonts w:ascii="Times New Roman" w:hAnsi="Times New Roman" w:cs="Times New Roman"/>
          <w:b/>
          <w:sz w:val="28"/>
          <w:szCs w:val="28"/>
        </w:rPr>
        <w:t xml:space="preserve"> </w:t>
      </w:r>
      <w:r w:rsidRPr="0018723B">
        <w:rPr>
          <w:rFonts w:ascii="Times New Roman" w:hAnsi="Times New Roman" w:cs="Times New Roman"/>
          <w:b/>
          <w:sz w:val="28"/>
          <w:szCs w:val="28"/>
        </w:rPr>
        <w:t>я</w:t>
      </w:r>
      <w:r w:rsidR="0018723B">
        <w:rPr>
          <w:rFonts w:ascii="Times New Roman" w:hAnsi="Times New Roman" w:cs="Times New Roman"/>
          <w:b/>
          <w:sz w:val="28"/>
          <w:szCs w:val="28"/>
        </w:rPr>
        <w:t xml:space="preserve"> </w:t>
      </w:r>
      <w:r w:rsidRPr="0018723B">
        <w:rPr>
          <w:rFonts w:ascii="Times New Roman" w:hAnsi="Times New Roman" w:cs="Times New Roman"/>
          <w:b/>
          <w:sz w:val="28"/>
          <w:szCs w:val="28"/>
        </w:rPr>
        <w:t>е</w:t>
      </w:r>
      <w:r w:rsidR="0018723B">
        <w:rPr>
          <w:rFonts w:ascii="Times New Roman" w:hAnsi="Times New Roman" w:cs="Times New Roman"/>
          <w:b/>
          <w:sz w:val="28"/>
          <w:szCs w:val="28"/>
        </w:rPr>
        <w:t xml:space="preserve"> </w:t>
      </w:r>
      <w:r w:rsidRPr="0018723B">
        <w:rPr>
          <w:rFonts w:ascii="Times New Roman" w:hAnsi="Times New Roman" w:cs="Times New Roman"/>
          <w:b/>
          <w:sz w:val="28"/>
          <w:szCs w:val="28"/>
        </w:rPr>
        <w:t>т:</w:t>
      </w:r>
    </w:p>
    <w:p w:rsidR="00B35350" w:rsidRPr="00C16061" w:rsidRDefault="00B35350" w:rsidP="0018723B">
      <w:pPr>
        <w:overflowPunct w:val="0"/>
        <w:spacing w:after="0" w:line="240" w:lineRule="auto"/>
        <w:ind w:right="-143" w:firstLine="567"/>
        <w:jc w:val="both"/>
        <w:textAlignment w:val="baseline"/>
        <w:rPr>
          <w:rFonts w:ascii="Times New Roman" w:hAnsi="Times New Roman" w:cs="Times New Roman"/>
          <w:sz w:val="28"/>
          <w:szCs w:val="28"/>
        </w:rPr>
      </w:pPr>
      <w:bookmarkStart w:id="0" w:name="sub_1"/>
      <w:r w:rsidRPr="00C16061">
        <w:rPr>
          <w:rFonts w:ascii="Times New Roman" w:hAnsi="Times New Roman" w:cs="Times New Roman"/>
          <w:sz w:val="28"/>
          <w:szCs w:val="28"/>
        </w:rPr>
        <w:t xml:space="preserve">  </w:t>
      </w:r>
      <w:r w:rsidR="00C16061">
        <w:rPr>
          <w:rFonts w:ascii="Times New Roman" w:hAnsi="Times New Roman" w:cs="Times New Roman"/>
          <w:sz w:val="28"/>
          <w:szCs w:val="28"/>
        </w:rPr>
        <w:t>1.</w:t>
      </w:r>
      <w:r w:rsidRPr="00C16061">
        <w:rPr>
          <w:rFonts w:ascii="Times New Roman" w:hAnsi="Times New Roman" w:cs="Times New Roman"/>
          <w:sz w:val="28"/>
          <w:szCs w:val="28"/>
        </w:rPr>
        <w:t xml:space="preserve">Утвердить административный регламент предоставления муниципальной услуги по предоставлению земельных участков, </w:t>
      </w:r>
      <w:r w:rsidR="00C16061" w:rsidRPr="00C16061">
        <w:rPr>
          <w:rFonts w:ascii="Times New Roman" w:hAnsi="Times New Roman" w:cs="Times New Roman"/>
          <w:sz w:val="28"/>
          <w:szCs w:val="28"/>
        </w:rPr>
        <w:t>государственная собственность на которые не разграничена</w:t>
      </w:r>
      <w:r w:rsidRPr="00C16061">
        <w:rPr>
          <w:rFonts w:ascii="Times New Roman" w:hAnsi="Times New Roman" w:cs="Times New Roman"/>
          <w:sz w:val="28"/>
          <w:szCs w:val="28"/>
        </w:rPr>
        <w:t>, в собственность без проведения торгов, за исключением предоставления земельных участков в собственность гражданам, имеющим право на бесплатное предоставление земельных участков (</w:t>
      </w:r>
      <w:r w:rsidRPr="00C16061">
        <w:rPr>
          <w:rStyle w:val="a4"/>
          <w:rFonts w:ascii="Times New Roman" w:hAnsi="Times New Roman"/>
          <w:color w:val="auto"/>
          <w:sz w:val="28"/>
          <w:szCs w:val="28"/>
        </w:rPr>
        <w:t>приложение</w:t>
      </w:r>
      <w:r w:rsidRPr="00C16061">
        <w:rPr>
          <w:rFonts w:ascii="Times New Roman" w:hAnsi="Times New Roman" w:cs="Times New Roman"/>
          <w:sz w:val="28"/>
          <w:szCs w:val="28"/>
        </w:rPr>
        <w:t>).</w:t>
      </w:r>
    </w:p>
    <w:p w:rsidR="00B35350" w:rsidRDefault="00B35350" w:rsidP="00C16061">
      <w:pPr>
        <w:spacing w:after="0" w:line="240" w:lineRule="auto"/>
        <w:ind w:left="-57" w:right="-143" w:firstLine="709"/>
        <w:jc w:val="both"/>
        <w:rPr>
          <w:rFonts w:ascii="Times New Roman" w:hAnsi="Times New Roman" w:cs="Times New Roman"/>
          <w:sz w:val="28"/>
          <w:szCs w:val="28"/>
        </w:rPr>
      </w:pPr>
      <w:bookmarkStart w:id="1" w:name="sub_3"/>
      <w:bookmarkEnd w:id="0"/>
      <w:r w:rsidRPr="00C16061">
        <w:rPr>
          <w:rFonts w:ascii="Times New Roman" w:hAnsi="Times New Roman" w:cs="Times New Roman"/>
          <w:sz w:val="28"/>
          <w:szCs w:val="28"/>
        </w:rPr>
        <w:t xml:space="preserve">2. </w:t>
      </w:r>
      <w:r w:rsidRPr="00C16061">
        <w:rPr>
          <w:rStyle w:val="a4"/>
          <w:rFonts w:ascii="Times New Roman" w:hAnsi="Times New Roman"/>
          <w:color w:val="auto"/>
          <w:sz w:val="28"/>
          <w:szCs w:val="28"/>
        </w:rPr>
        <w:t>Опубликовать</w:t>
      </w:r>
      <w:r w:rsidRPr="00C16061">
        <w:rPr>
          <w:rFonts w:ascii="Times New Roman" w:hAnsi="Times New Roman" w:cs="Times New Roman"/>
          <w:sz w:val="28"/>
          <w:szCs w:val="28"/>
        </w:rPr>
        <w:t xml:space="preserve"> постановление в газете «</w:t>
      </w:r>
      <w:proofErr w:type="gramStart"/>
      <w:r w:rsidRPr="00C16061">
        <w:rPr>
          <w:rFonts w:ascii="Times New Roman" w:hAnsi="Times New Roman" w:cs="Times New Roman"/>
          <w:sz w:val="28"/>
          <w:szCs w:val="28"/>
        </w:rPr>
        <w:t>Ярославский</w:t>
      </w:r>
      <w:proofErr w:type="gramEnd"/>
      <w:r w:rsidRPr="00C16061">
        <w:rPr>
          <w:rFonts w:ascii="Times New Roman" w:hAnsi="Times New Roman" w:cs="Times New Roman"/>
          <w:sz w:val="28"/>
          <w:szCs w:val="28"/>
        </w:rPr>
        <w:t xml:space="preserve"> агрокурьер».</w:t>
      </w:r>
    </w:p>
    <w:p w:rsidR="0018723B" w:rsidRPr="00C16061" w:rsidRDefault="0018723B" w:rsidP="0018723B">
      <w:pPr>
        <w:spacing w:after="0" w:line="240" w:lineRule="auto"/>
        <w:ind w:right="-143" w:firstLine="652"/>
        <w:jc w:val="both"/>
        <w:rPr>
          <w:rFonts w:ascii="Times New Roman" w:hAnsi="Times New Roman" w:cs="Times New Roman"/>
          <w:sz w:val="28"/>
          <w:szCs w:val="28"/>
        </w:rPr>
      </w:pPr>
      <w:r>
        <w:rPr>
          <w:rFonts w:ascii="Times New Roman" w:hAnsi="Times New Roman" w:cs="Times New Roman"/>
          <w:sz w:val="28"/>
          <w:szCs w:val="28"/>
        </w:rPr>
        <w:t xml:space="preserve">3.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исполнением постановления возложить на первого заместителя Главы Администрации ЯМР А.В. Груздева.</w:t>
      </w:r>
    </w:p>
    <w:p w:rsidR="00B35350" w:rsidRPr="00C16061" w:rsidRDefault="00B35350" w:rsidP="00C16061">
      <w:pPr>
        <w:spacing w:after="0" w:line="240" w:lineRule="auto"/>
        <w:ind w:left="-57" w:right="-143" w:firstLine="709"/>
        <w:jc w:val="both"/>
        <w:rPr>
          <w:rFonts w:ascii="Times New Roman" w:hAnsi="Times New Roman" w:cs="Times New Roman"/>
          <w:sz w:val="28"/>
          <w:szCs w:val="28"/>
        </w:rPr>
      </w:pPr>
      <w:bookmarkStart w:id="2" w:name="sub_4"/>
      <w:bookmarkEnd w:id="1"/>
      <w:r w:rsidRPr="00C16061">
        <w:rPr>
          <w:rFonts w:ascii="Times New Roman" w:hAnsi="Times New Roman" w:cs="Times New Roman"/>
          <w:sz w:val="28"/>
          <w:szCs w:val="28"/>
        </w:rPr>
        <w:t>3.</w:t>
      </w:r>
      <w:bookmarkEnd w:id="2"/>
      <w:r w:rsidR="00C16061">
        <w:rPr>
          <w:rFonts w:ascii="Times New Roman" w:hAnsi="Times New Roman" w:cs="Times New Roman"/>
          <w:sz w:val="28"/>
          <w:szCs w:val="28"/>
        </w:rPr>
        <w:t xml:space="preserve"> </w:t>
      </w:r>
      <w:r w:rsidRPr="00C16061">
        <w:rPr>
          <w:rFonts w:ascii="Times New Roman" w:hAnsi="Times New Roman" w:cs="Times New Roman"/>
          <w:sz w:val="28"/>
          <w:szCs w:val="28"/>
        </w:rPr>
        <w:t>Постановление вступает в силу с</w:t>
      </w:r>
      <w:r w:rsidR="0018723B">
        <w:rPr>
          <w:rFonts w:ascii="Times New Roman" w:hAnsi="Times New Roman" w:cs="Times New Roman"/>
          <w:sz w:val="28"/>
          <w:szCs w:val="28"/>
        </w:rPr>
        <w:t xml:space="preserve"> 01 января 2017 года</w:t>
      </w:r>
      <w:r w:rsidRPr="00C16061">
        <w:rPr>
          <w:rFonts w:ascii="Times New Roman" w:hAnsi="Times New Roman" w:cs="Times New Roman"/>
          <w:sz w:val="28"/>
          <w:szCs w:val="28"/>
        </w:rPr>
        <w:t>.</w:t>
      </w:r>
    </w:p>
    <w:p w:rsidR="00B35350" w:rsidRPr="00C16061" w:rsidRDefault="00B35350" w:rsidP="00C16061">
      <w:pPr>
        <w:spacing w:after="0" w:line="240" w:lineRule="auto"/>
        <w:ind w:left="-57" w:right="-143" w:firstLine="709"/>
        <w:rPr>
          <w:rFonts w:ascii="Times New Roman" w:hAnsi="Times New Roman" w:cs="Times New Roman"/>
          <w:sz w:val="28"/>
          <w:szCs w:val="28"/>
        </w:rPr>
      </w:pPr>
    </w:p>
    <w:p w:rsidR="0018723B" w:rsidRPr="00B35350" w:rsidRDefault="0018723B" w:rsidP="00C16061">
      <w:pPr>
        <w:spacing w:after="0" w:line="240" w:lineRule="auto"/>
        <w:ind w:left="-57" w:right="-143" w:firstLine="709"/>
        <w:rPr>
          <w:rFonts w:ascii="Times New Roman" w:hAnsi="Times New Roman" w:cs="Times New Roman"/>
          <w:sz w:val="28"/>
          <w:szCs w:val="28"/>
        </w:rPr>
      </w:pPr>
    </w:p>
    <w:tbl>
      <w:tblPr>
        <w:tblW w:w="0" w:type="auto"/>
        <w:tblInd w:w="108" w:type="dxa"/>
        <w:tblLook w:val="0000"/>
      </w:tblPr>
      <w:tblGrid>
        <w:gridCol w:w="6303"/>
        <w:gridCol w:w="3160"/>
      </w:tblGrid>
      <w:tr w:rsidR="00B35350" w:rsidRPr="00B35350" w:rsidTr="00C16061">
        <w:tc>
          <w:tcPr>
            <w:tcW w:w="6666" w:type="dxa"/>
            <w:tcBorders>
              <w:top w:val="nil"/>
              <w:left w:val="nil"/>
              <w:bottom w:val="nil"/>
              <w:right w:val="nil"/>
            </w:tcBorders>
          </w:tcPr>
          <w:p w:rsidR="00B35350" w:rsidRPr="00B35350" w:rsidRDefault="00B35350" w:rsidP="00C16061">
            <w:pPr>
              <w:pStyle w:val="a6"/>
              <w:ind w:left="-57"/>
              <w:rPr>
                <w:rFonts w:ascii="Times New Roman" w:hAnsi="Times New Roman" w:cs="Times New Roman"/>
                <w:sz w:val="28"/>
                <w:szCs w:val="28"/>
              </w:rPr>
            </w:pPr>
            <w:r w:rsidRPr="00B35350">
              <w:rPr>
                <w:rFonts w:ascii="Times New Roman" w:hAnsi="Times New Roman" w:cs="Times New Roman"/>
                <w:sz w:val="28"/>
                <w:szCs w:val="28"/>
              </w:rPr>
              <w:t xml:space="preserve">Глава </w:t>
            </w:r>
            <w:proofErr w:type="gramStart"/>
            <w:r w:rsidRPr="00B35350">
              <w:rPr>
                <w:rFonts w:ascii="Times New Roman" w:hAnsi="Times New Roman" w:cs="Times New Roman"/>
                <w:sz w:val="28"/>
                <w:szCs w:val="28"/>
              </w:rPr>
              <w:t>Ярославского</w:t>
            </w:r>
            <w:proofErr w:type="gramEnd"/>
            <w:r w:rsidRPr="00B35350">
              <w:rPr>
                <w:rFonts w:ascii="Times New Roman" w:hAnsi="Times New Roman" w:cs="Times New Roman"/>
                <w:sz w:val="28"/>
                <w:szCs w:val="28"/>
              </w:rPr>
              <w:t xml:space="preserve"> </w:t>
            </w:r>
          </w:p>
          <w:p w:rsidR="00B35350" w:rsidRPr="00B35350" w:rsidRDefault="00B35350" w:rsidP="00C16061">
            <w:pPr>
              <w:pStyle w:val="a6"/>
              <w:ind w:left="-57"/>
              <w:rPr>
                <w:rFonts w:ascii="Times New Roman" w:hAnsi="Times New Roman" w:cs="Times New Roman"/>
                <w:sz w:val="28"/>
                <w:szCs w:val="28"/>
              </w:rPr>
            </w:pPr>
            <w:r w:rsidRPr="00B35350">
              <w:rPr>
                <w:rFonts w:ascii="Times New Roman" w:hAnsi="Times New Roman" w:cs="Times New Roman"/>
                <w:sz w:val="28"/>
                <w:szCs w:val="28"/>
              </w:rPr>
              <w:t>муниципального района</w:t>
            </w:r>
          </w:p>
        </w:tc>
        <w:tc>
          <w:tcPr>
            <w:tcW w:w="3333" w:type="dxa"/>
            <w:tcBorders>
              <w:top w:val="nil"/>
              <w:left w:val="nil"/>
              <w:bottom w:val="nil"/>
              <w:right w:val="nil"/>
            </w:tcBorders>
          </w:tcPr>
          <w:p w:rsidR="00B35350" w:rsidRPr="00B35350" w:rsidRDefault="00B35350" w:rsidP="00C16061">
            <w:pPr>
              <w:pStyle w:val="a5"/>
              <w:ind w:left="-57"/>
              <w:jc w:val="right"/>
              <w:rPr>
                <w:rFonts w:ascii="Times New Roman" w:hAnsi="Times New Roman" w:cs="Times New Roman"/>
                <w:sz w:val="28"/>
                <w:szCs w:val="28"/>
              </w:rPr>
            </w:pPr>
          </w:p>
          <w:p w:rsidR="00B35350" w:rsidRPr="00B35350" w:rsidRDefault="00B35350" w:rsidP="00C16061">
            <w:pPr>
              <w:pStyle w:val="a5"/>
              <w:ind w:left="-57"/>
              <w:jc w:val="right"/>
              <w:rPr>
                <w:rFonts w:ascii="Times New Roman" w:hAnsi="Times New Roman" w:cs="Times New Roman"/>
                <w:sz w:val="28"/>
                <w:szCs w:val="28"/>
              </w:rPr>
            </w:pPr>
            <w:r w:rsidRPr="00B35350">
              <w:rPr>
                <w:rFonts w:ascii="Times New Roman" w:hAnsi="Times New Roman" w:cs="Times New Roman"/>
                <w:sz w:val="28"/>
                <w:szCs w:val="28"/>
              </w:rPr>
              <w:t xml:space="preserve">   Т.И. Хохлова</w:t>
            </w:r>
          </w:p>
        </w:tc>
      </w:tr>
    </w:tbl>
    <w:p w:rsidR="00B35350" w:rsidRPr="00B35350" w:rsidRDefault="00B35350" w:rsidP="00B35350">
      <w:pPr>
        <w:spacing w:after="0" w:line="240" w:lineRule="auto"/>
        <w:ind w:left="-57"/>
        <w:jc w:val="right"/>
        <w:rPr>
          <w:rFonts w:ascii="Times New Roman" w:hAnsi="Times New Roman" w:cs="Times New Roman"/>
          <w:sz w:val="28"/>
          <w:szCs w:val="28"/>
        </w:rPr>
      </w:pPr>
    </w:p>
    <w:p w:rsidR="00B35350" w:rsidRPr="00B35350" w:rsidRDefault="00B35350" w:rsidP="00B35350">
      <w:pPr>
        <w:spacing w:after="0" w:line="240" w:lineRule="auto"/>
        <w:ind w:left="-57"/>
        <w:jc w:val="right"/>
        <w:rPr>
          <w:rFonts w:ascii="Times New Roman" w:hAnsi="Times New Roman" w:cs="Times New Roman"/>
          <w:sz w:val="28"/>
          <w:szCs w:val="28"/>
        </w:rPr>
      </w:pPr>
    </w:p>
    <w:p w:rsidR="00B35350" w:rsidRPr="00B35350" w:rsidRDefault="00B35350" w:rsidP="00B35350">
      <w:pPr>
        <w:spacing w:after="0" w:line="240" w:lineRule="auto"/>
        <w:ind w:left="-57"/>
        <w:jc w:val="right"/>
        <w:rPr>
          <w:rFonts w:ascii="Times New Roman" w:hAnsi="Times New Roman" w:cs="Times New Roman"/>
          <w:sz w:val="28"/>
          <w:szCs w:val="28"/>
        </w:rPr>
      </w:pPr>
    </w:p>
    <w:p w:rsidR="00B35350" w:rsidRPr="00B35350" w:rsidRDefault="00B35350" w:rsidP="00B35350">
      <w:pPr>
        <w:spacing w:after="0" w:line="240" w:lineRule="auto"/>
        <w:ind w:left="-57"/>
        <w:jc w:val="right"/>
        <w:rPr>
          <w:rFonts w:ascii="Times New Roman" w:hAnsi="Times New Roman" w:cs="Times New Roman"/>
          <w:sz w:val="28"/>
          <w:szCs w:val="28"/>
        </w:rPr>
      </w:pPr>
    </w:p>
    <w:p w:rsidR="00B35350" w:rsidRPr="00B35350" w:rsidRDefault="00B35350" w:rsidP="00B35350">
      <w:pPr>
        <w:spacing w:after="0" w:line="240" w:lineRule="auto"/>
        <w:ind w:right="140"/>
        <w:jc w:val="both"/>
        <w:rPr>
          <w:rFonts w:ascii="Times New Roman" w:hAnsi="Times New Roman" w:cs="Times New Roman"/>
          <w:sz w:val="24"/>
          <w:szCs w:val="24"/>
        </w:rPr>
      </w:pPr>
      <w:r w:rsidRPr="00B35350">
        <w:rPr>
          <w:rFonts w:ascii="Times New Roman" w:hAnsi="Times New Roman" w:cs="Times New Roman"/>
          <w:sz w:val="24"/>
          <w:szCs w:val="24"/>
        </w:rPr>
        <w:t xml:space="preserve">Первый заместитель </w:t>
      </w:r>
    </w:p>
    <w:p w:rsidR="00B35350" w:rsidRPr="00B35350" w:rsidRDefault="00B35350" w:rsidP="00B35350">
      <w:pPr>
        <w:spacing w:after="0" w:line="240" w:lineRule="auto"/>
        <w:ind w:right="140"/>
        <w:jc w:val="both"/>
        <w:rPr>
          <w:rFonts w:ascii="Times New Roman" w:hAnsi="Times New Roman" w:cs="Times New Roman"/>
          <w:sz w:val="24"/>
          <w:szCs w:val="24"/>
        </w:rPr>
      </w:pPr>
      <w:r w:rsidRPr="00B35350">
        <w:rPr>
          <w:rFonts w:ascii="Times New Roman" w:hAnsi="Times New Roman" w:cs="Times New Roman"/>
          <w:sz w:val="24"/>
          <w:szCs w:val="24"/>
        </w:rPr>
        <w:t xml:space="preserve">Главы Администрации ЯМР </w:t>
      </w:r>
    </w:p>
    <w:p w:rsidR="00B35350" w:rsidRPr="00B35350" w:rsidRDefault="00B35350" w:rsidP="00B35350">
      <w:pPr>
        <w:spacing w:after="0" w:line="240" w:lineRule="auto"/>
        <w:ind w:right="140"/>
        <w:jc w:val="both"/>
        <w:rPr>
          <w:rFonts w:ascii="Times New Roman" w:hAnsi="Times New Roman" w:cs="Times New Roman"/>
          <w:sz w:val="24"/>
          <w:szCs w:val="24"/>
        </w:rPr>
      </w:pPr>
      <w:r w:rsidRPr="00B35350">
        <w:rPr>
          <w:rFonts w:ascii="Times New Roman" w:hAnsi="Times New Roman" w:cs="Times New Roman"/>
          <w:sz w:val="24"/>
          <w:szCs w:val="24"/>
        </w:rPr>
        <w:t xml:space="preserve">______________________ А.В.Груздев </w:t>
      </w:r>
    </w:p>
    <w:p w:rsidR="00B35350" w:rsidRPr="00B35350" w:rsidRDefault="00B35350" w:rsidP="00B35350">
      <w:pPr>
        <w:spacing w:after="0" w:line="240" w:lineRule="auto"/>
        <w:ind w:right="140"/>
        <w:jc w:val="both"/>
        <w:rPr>
          <w:rFonts w:ascii="Times New Roman" w:hAnsi="Times New Roman" w:cs="Times New Roman"/>
          <w:sz w:val="24"/>
          <w:szCs w:val="24"/>
        </w:rPr>
      </w:pPr>
      <w:r w:rsidRPr="00B35350">
        <w:rPr>
          <w:rFonts w:ascii="Times New Roman" w:hAnsi="Times New Roman" w:cs="Times New Roman"/>
          <w:sz w:val="24"/>
          <w:szCs w:val="24"/>
        </w:rPr>
        <w:t>«___»___________________2016г.</w:t>
      </w: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 xml:space="preserve">И.О. начальника  юридического отдела </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управления делами  Администрации ЯМР</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 xml:space="preserve">______________________ С.С.Лилеев </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«____» ___________________ 2016г.</w:t>
      </w: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Председатель  КУМИ</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 xml:space="preserve">Администрации ЯМР </w:t>
      </w:r>
    </w:p>
    <w:p w:rsidR="00B35350" w:rsidRPr="00B35350" w:rsidRDefault="00B35350" w:rsidP="00B35350">
      <w:pPr>
        <w:spacing w:after="0" w:line="240" w:lineRule="auto"/>
        <w:rPr>
          <w:rFonts w:ascii="Times New Roman" w:hAnsi="Times New Roman" w:cs="Times New Roman"/>
          <w:sz w:val="24"/>
          <w:szCs w:val="24"/>
        </w:rPr>
      </w:pPr>
      <w:proofErr w:type="spellStart"/>
      <w:r w:rsidRPr="00B35350">
        <w:rPr>
          <w:rFonts w:ascii="Times New Roman" w:hAnsi="Times New Roman" w:cs="Times New Roman"/>
          <w:sz w:val="24"/>
          <w:szCs w:val="24"/>
        </w:rPr>
        <w:t>______________________Е.А.Шашлова</w:t>
      </w:r>
      <w:proofErr w:type="spellEnd"/>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«____» ___________________ 2016г.</w:t>
      </w: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Исполнитель: Шашлова Елена Александровна,</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 xml:space="preserve">Председатель КУМИ Администрации ЯМР </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25-16-04</w:t>
      </w: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Разослать:</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В дело – 1 экз.</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 xml:space="preserve">КУМИ - 6 экз. </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Ярославский агрокурьер – 1 экз.</w:t>
      </w:r>
    </w:p>
    <w:p w:rsidR="00B35350" w:rsidRPr="00B35350" w:rsidRDefault="00B35350" w:rsidP="00B35350">
      <w:pPr>
        <w:spacing w:after="0" w:line="240" w:lineRule="auto"/>
        <w:rPr>
          <w:rFonts w:ascii="Times New Roman" w:hAnsi="Times New Roman" w:cs="Times New Roman"/>
          <w:sz w:val="24"/>
          <w:szCs w:val="24"/>
        </w:rPr>
      </w:pPr>
      <w:r w:rsidRPr="00B35350">
        <w:rPr>
          <w:rFonts w:ascii="Times New Roman" w:hAnsi="Times New Roman" w:cs="Times New Roman"/>
          <w:sz w:val="24"/>
          <w:szCs w:val="24"/>
        </w:rPr>
        <w:t>Прокуратура   - 1 экз.</w:t>
      </w:r>
    </w:p>
    <w:p w:rsidR="00B35350" w:rsidRPr="00B35350" w:rsidRDefault="00B35350" w:rsidP="00B35350">
      <w:pPr>
        <w:spacing w:after="0" w:line="240" w:lineRule="auto"/>
        <w:rPr>
          <w:rFonts w:ascii="Times New Roman" w:hAnsi="Times New Roman" w:cs="Times New Roman"/>
          <w:sz w:val="24"/>
          <w:szCs w:val="24"/>
        </w:rPr>
      </w:pPr>
    </w:p>
    <w:p w:rsidR="00B35350" w:rsidRPr="00B35350" w:rsidRDefault="00B35350" w:rsidP="00B35350">
      <w:pPr>
        <w:spacing w:after="0" w:line="240" w:lineRule="auto"/>
        <w:jc w:val="both"/>
        <w:rPr>
          <w:rFonts w:ascii="Times New Roman" w:hAnsi="Times New Roman" w:cs="Times New Roman"/>
          <w:sz w:val="24"/>
          <w:szCs w:val="24"/>
        </w:rPr>
      </w:pPr>
      <w:r w:rsidRPr="00B35350">
        <w:rPr>
          <w:rFonts w:ascii="Times New Roman" w:hAnsi="Times New Roman" w:cs="Times New Roman"/>
          <w:sz w:val="24"/>
          <w:szCs w:val="24"/>
        </w:rPr>
        <w:t>Всего – 9  экз.</w:t>
      </w:r>
    </w:p>
    <w:p w:rsidR="00B35350" w:rsidRPr="00B35350" w:rsidRDefault="00B35350" w:rsidP="00B35350">
      <w:pPr>
        <w:rPr>
          <w:sz w:val="28"/>
          <w:szCs w:val="28"/>
        </w:rPr>
      </w:pPr>
    </w:p>
    <w:p w:rsidR="00B35350" w:rsidRPr="00B35350" w:rsidRDefault="00B35350" w:rsidP="00B35350">
      <w:pPr>
        <w:spacing w:after="0" w:line="240" w:lineRule="auto"/>
        <w:ind w:left="-57"/>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p>
    <w:p w:rsidR="00B35350" w:rsidRPr="00B35350" w:rsidRDefault="00B35350" w:rsidP="00B35350">
      <w:pPr>
        <w:spacing w:after="0" w:line="240" w:lineRule="auto"/>
        <w:jc w:val="right"/>
        <w:rPr>
          <w:rFonts w:ascii="Times New Roman" w:hAnsi="Times New Roman" w:cs="Times New Roman"/>
          <w:sz w:val="28"/>
          <w:szCs w:val="28"/>
        </w:rPr>
      </w:pPr>
      <w:r w:rsidRPr="00B35350">
        <w:rPr>
          <w:rFonts w:ascii="Times New Roman" w:hAnsi="Times New Roman" w:cs="Times New Roman"/>
          <w:sz w:val="28"/>
          <w:szCs w:val="28"/>
        </w:rPr>
        <w:t>Приложение к Постановлению</w:t>
      </w:r>
    </w:p>
    <w:p w:rsidR="00B35350" w:rsidRPr="00B35350" w:rsidRDefault="00B35350" w:rsidP="00B35350">
      <w:pPr>
        <w:pStyle w:val="ConsPlusTitle"/>
        <w:jc w:val="right"/>
        <w:rPr>
          <w:rFonts w:ascii="Times New Roman" w:hAnsi="Times New Roman" w:cs="Times New Roman"/>
          <w:b w:val="0"/>
          <w:sz w:val="28"/>
          <w:szCs w:val="28"/>
        </w:rPr>
      </w:pPr>
      <w:r w:rsidRPr="00B35350">
        <w:rPr>
          <w:rFonts w:ascii="Times New Roman" w:hAnsi="Times New Roman" w:cs="Times New Roman"/>
          <w:sz w:val="28"/>
          <w:szCs w:val="28"/>
        </w:rPr>
        <w:t xml:space="preserve"> </w:t>
      </w:r>
      <w:proofErr w:type="spellStart"/>
      <w:r w:rsidRPr="00B35350">
        <w:rPr>
          <w:rFonts w:ascii="Times New Roman" w:hAnsi="Times New Roman" w:cs="Times New Roman"/>
          <w:b w:val="0"/>
          <w:sz w:val="28"/>
          <w:szCs w:val="28"/>
        </w:rPr>
        <w:t>от___________№</w:t>
      </w:r>
      <w:proofErr w:type="spellEnd"/>
      <w:r w:rsidRPr="00B35350">
        <w:rPr>
          <w:rFonts w:ascii="Times New Roman" w:hAnsi="Times New Roman" w:cs="Times New Roman"/>
          <w:b w:val="0"/>
          <w:sz w:val="28"/>
          <w:szCs w:val="28"/>
        </w:rPr>
        <w:t>___________</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Title"/>
        <w:jc w:val="center"/>
        <w:rPr>
          <w:rFonts w:ascii="Times New Roman" w:hAnsi="Times New Roman" w:cs="Times New Roman"/>
          <w:sz w:val="28"/>
          <w:szCs w:val="28"/>
        </w:rPr>
      </w:pPr>
      <w:bookmarkStart w:id="3" w:name="P58"/>
      <w:bookmarkEnd w:id="3"/>
      <w:r w:rsidRPr="00B35350">
        <w:rPr>
          <w:rFonts w:ascii="Times New Roman" w:hAnsi="Times New Roman" w:cs="Times New Roman"/>
          <w:sz w:val="28"/>
          <w:szCs w:val="28"/>
        </w:rPr>
        <w:t>АДМИНИСТРАТИВНЫЙ РЕГЛАМЕНТ</w:t>
      </w:r>
    </w:p>
    <w:p w:rsidR="00A12C43" w:rsidRPr="00B35350" w:rsidRDefault="00A12C43" w:rsidP="00A12C43">
      <w:pPr>
        <w:pStyle w:val="ConsPlusTitle"/>
        <w:jc w:val="center"/>
        <w:rPr>
          <w:rFonts w:ascii="Times New Roman" w:hAnsi="Times New Roman" w:cs="Times New Roman"/>
          <w:sz w:val="28"/>
          <w:szCs w:val="28"/>
        </w:rPr>
      </w:pPr>
      <w:r w:rsidRPr="00B35350">
        <w:rPr>
          <w:rFonts w:ascii="Times New Roman" w:hAnsi="Times New Roman" w:cs="Times New Roman"/>
          <w:sz w:val="28"/>
          <w:szCs w:val="28"/>
        </w:rPr>
        <w:t xml:space="preserve">ПРЕДОСТАВЛЕНИЯ МУНИЦИПАЛЬНОЙ УСЛУГИ «ПРЕДОСТАВЛЕНИЕ ЗЕМЕЛЬНЫХ УЧАСТКОВ, </w:t>
      </w:r>
      <w:r w:rsidR="00C16061" w:rsidRPr="00C16061">
        <w:rPr>
          <w:rFonts w:ascii="Times New Roman" w:hAnsi="Times New Roman" w:cs="Times New Roman"/>
          <w:sz w:val="28"/>
          <w:szCs w:val="28"/>
        </w:rPr>
        <w:t>ГОСУДАРСТВЕННАЯ СОБСТВЕННОСТЬ НА КОТОРЫЕ НЕ РАЗГРАНИЧЕНА</w:t>
      </w:r>
      <w:r w:rsidRPr="00B35350">
        <w:rPr>
          <w:rFonts w:ascii="Times New Roman" w:hAnsi="Times New Roman" w:cs="Times New Roman"/>
          <w:sz w:val="28"/>
          <w:szCs w:val="28"/>
        </w:rPr>
        <w:t>, В СОБСТВЕННОСТЬ БЕЗ ПРОВЕДЕНИЯ ТОРГОВ, ЗА ИСКЛЮЧЕНИЕМ ПРЕДОСТАВЛЕНИЯ ЗЕМЕЛЬНЫХ УЧАСТКОВ В СОБСТВЕННОСТЬ ГРАЖДАНАМ, ИМЕЮЩИМ ПРАВО НА БЕСПЛАТНОЕ</w:t>
      </w:r>
      <w:r w:rsidR="00C16061">
        <w:rPr>
          <w:rFonts w:ascii="Times New Roman" w:hAnsi="Times New Roman" w:cs="Times New Roman"/>
          <w:sz w:val="28"/>
          <w:szCs w:val="28"/>
        </w:rPr>
        <w:t xml:space="preserve"> </w:t>
      </w:r>
      <w:r w:rsidRPr="00B35350">
        <w:rPr>
          <w:rFonts w:ascii="Times New Roman" w:hAnsi="Times New Roman" w:cs="Times New Roman"/>
          <w:sz w:val="28"/>
          <w:szCs w:val="28"/>
        </w:rPr>
        <w:t>ПРЕДОСТАВЛЕНИЕ ЗЕМЕЛЬНЫХ УЧАСТКОВ»</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1. Общие положения</w:t>
      </w: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1.1. Предмет регулирования</w:t>
      </w:r>
    </w:p>
    <w:p w:rsidR="00A12C43" w:rsidRPr="00B35350" w:rsidRDefault="00A12C43" w:rsidP="00A12C43">
      <w:pPr>
        <w:pStyle w:val="ConsPlusNormal"/>
        <w:jc w:val="both"/>
        <w:rPr>
          <w:rFonts w:ascii="Times New Roman" w:hAnsi="Times New Roman" w:cs="Times New Roman"/>
          <w:sz w:val="28"/>
          <w:szCs w:val="28"/>
        </w:rPr>
      </w:pPr>
    </w:p>
    <w:p w:rsidR="00A12C43" w:rsidRDefault="00A12C43" w:rsidP="00A12C43">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Административный регламент предоставления муниципальной услуги </w:t>
      </w:r>
      <w:r w:rsidR="0018723B">
        <w:rPr>
          <w:rFonts w:ascii="Times New Roman" w:hAnsi="Times New Roman" w:cs="Times New Roman"/>
          <w:sz w:val="28"/>
          <w:szCs w:val="28"/>
        </w:rPr>
        <w:t>«</w:t>
      </w:r>
      <w:r w:rsidRPr="00B35350">
        <w:rPr>
          <w:rFonts w:ascii="Times New Roman" w:hAnsi="Times New Roman" w:cs="Times New Roman"/>
          <w:sz w:val="28"/>
          <w:szCs w:val="28"/>
        </w:rPr>
        <w:t xml:space="preserve">Предоставление земельных участков, </w:t>
      </w:r>
      <w:r w:rsidR="00C16061" w:rsidRPr="00C16061">
        <w:rPr>
          <w:rFonts w:ascii="Times New Roman" w:hAnsi="Times New Roman" w:cs="Times New Roman"/>
          <w:sz w:val="28"/>
          <w:szCs w:val="28"/>
        </w:rPr>
        <w:t>государственная собственность на которые не разграничена</w:t>
      </w:r>
      <w:r w:rsidRPr="00B35350">
        <w:rPr>
          <w:rFonts w:ascii="Times New Roman" w:hAnsi="Times New Roman" w:cs="Times New Roman"/>
          <w:sz w:val="28"/>
          <w:szCs w:val="28"/>
        </w:rPr>
        <w:t>, в собственность без проведения торгов, за исключением предоставления земельных участков в собственность гражданам, имеющим право на бесплатное пр</w:t>
      </w:r>
      <w:r w:rsidR="004D5F96" w:rsidRPr="00B35350">
        <w:rPr>
          <w:rFonts w:ascii="Times New Roman" w:hAnsi="Times New Roman" w:cs="Times New Roman"/>
          <w:sz w:val="28"/>
          <w:szCs w:val="28"/>
        </w:rPr>
        <w:t>едоставление земельных участков</w:t>
      </w:r>
      <w:r w:rsidR="0018723B">
        <w:rPr>
          <w:rFonts w:ascii="Times New Roman" w:hAnsi="Times New Roman" w:cs="Times New Roman"/>
          <w:sz w:val="28"/>
          <w:szCs w:val="28"/>
        </w:rPr>
        <w:t>»</w:t>
      </w:r>
      <w:r w:rsidRPr="00B35350">
        <w:rPr>
          <w:rFonts w:ascii="Times New Roman" w:hAnsi="Times New Roman" w:cs="Times New Roman"/>
          <w:sz w:val="28"/>
          <w:szCs w:val="28"/>
        </w:rPr>
        <w:t xml:space="preserve"> (далее - Административный регламент) разработан в соответствии с Федеральным </w:t>
      </w:r>
      <w:hyperlink r:id="rId7" w:history="1">
        <w:r w:rsidRPr="00B35350">
          <w:rPr>
            <w:rStyle w:val="a3"/>
            <w:rFonts w:ascii="Times New Roman" w:hAnsi="Times New Roman" w:cs="Times New Roman"/>
            <w:color w:val="auto"/>
            <w:sz w:val="28"/>
            <w:szCs w:val="28"/>
            <w:u w:val="none"/>
          </w:rPr>
          <w:t>законом</w:t>
        </w:r>
      </w:hyperlink>
      <w:r w:rsidRPr="00B35350">
        <w:rPr>
          <w:rFonts w:ascii="Times New Roman" w:hAnsi="Times New Roman" w:cs="Times New Roman"/>
          <w:sz w:val="28"/>
          <w:szCs w:val="28"/>
        </w:rPr>
        <w:t xml:space="preserve"> от 27 июля 2010 года </w:t>
      </w:r>
      <w:r w:rsidR="0018723B">
        <w:rPr>
          <w:rFonts w:ascii="Times New Roman" w:hAnsi="Times New Roman" w:cs="Times New Roman"/>
          <w:sz w:val="28"/>
          <w:szCs w:val="28"/>
        </w:rPr>
        <w:t>№</w:t>
      </w:r>
      <w:r w:rsidRPr="00B35350">
        <w:rPr>
          <w:rFonts w:ascii="Times New Roman" w:hAnsi="Times New Roman" w:cs="Times New Roman"/>
          <w:sz w:val="28"/>
          <w:szCs w:val="28"/>
        </w:rPr>
        <w:t xml:space="preserve"> 210-ФЗ </w:t>
      </w:r>
      <w:r w:rsidR="0018723B">
        <w:rPr>
          <w:rFonts w:ascii="Times New Roman" w:hAnsi="Times New Roman" w:cs="Times New Roman"/>
          <w:sz w:val="28"/>
          <w:szCs w:val="28"/>
        </w:rPr>
        <w:t>«</w:t>
      </w:r>
      <w:r w:rsidRPr="00B35350">
        <w:rPr>
          <w:rFonts w:ascii="Times New Roman" w:hAnsi="Times New Roman" w:cs="Times New Roman"/>
          <w:sz w:val="28"/>
          <w:szCs w:val="28"/>
        </w:rPr>
        <w:t>Об организации предоставления государственных и муниципальных услуг</w:t>
      </w:r>
      <w:r w:rsidR="0018723B">
        <w:rPr>
          <w:rFonts w:ascii="Times New Roman" w:hAnsi="Times New Roman" w:cs="Times New Roman"/>
          <w:sz w:val="28"/>
          <w:szCs w:val="28"/>
        </w:rPr>
        <w:t>»</w:t>
      </w:r>
      <w:r w:rsidRPr="00B35350">
        <w:rPr>
          <w:rFonts w:ascii="Times New Roman" w:hAnsi="Times New Roman" w:cs="Times New Roman"/>
          <w:sz w:val="28"/>
          <w:szCs w:val="28"/>
        </w:rPr>
        <w:t>, в целях повышения результативности</w:t>
      </w:r>
      <w:proofErr w:type="gramEnd"/>
      <w:r w:rsidRPr="00B35350">
        <w:rPr>
          <w:rFonts w:ascii="Times New Roman" w:hAnsi="Times New Roman" w:cs="Times New Roman"/>
          <w:sz w:val="28"/>
          <w:szCs w:val="28"/>
        </w:rPr>
        <w:t xml:space="preserve"> </w:t>
      </w:r>
      <w:proofErr w:type="gramStart"/>
      <w:r w:rsidRPr="00B35350">
        <w:rPr>
          <w:rFonts w:ascii="Times New Roman" w:hAnsi="Times New Roman" w:cs="Times New Roman"/>
          <w:sz w:val="28"/>
          <w:szCs w:val="28"/>
        </w:rPr>
        <w:t xml:space="preserve">и качества, открытости и доступности оказания </w:t>
      </w:r>
      <w:r w:rsidR="004D5F96"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 </w:t>
      </w:r>
      <w:r w:rsidR="00DD120C">
        <w:rPr>
          <w:rFonts w:ascii="Times New Roman" w:hAnsi="Times New Roman" w:cs="Times New Roman"/>
          <w:sz w:val="28"/>
          <w:szCs w:val="28"/>
        </w:rPr>
        <w:t>«</w:t>
      </w:r>
      <w:r w:rsidRPr="00B35350">
        <w:rPr>
          <w:rFonts w:ascii="Times New Roman" w:hAnsi="Times New Roman" w:cs="Times New Roman"/>
          <w:sz w:val="28"/>
          <w:szCs w:val="28"/>
        </w:rPr>
        <w:t xml:space="preserve">Предоставление земельных участков, </w:t>
      </w:r>
      <w:r w:rsidR="00C16061" w:rsidRPr="00C16061">
        <w:rPr>
          <w:rFonts w:ascii="Times New Roman" w:hAnsi="Times New Roman" w:cs="Times New Roman"/>
          <w:sz w:val="28"/>
          <w:szCs w:val="28"/>
        </w:rPr>
        <w:t>государственная собственность на которые не разграничена</w:t>
      </w:r>
      <w:r w:rsidRPr="00B35350">
        <w:rPr>
          <w:rFonts w:ascii="Times New Roman" w:hAnsi="Times New Roman" w:cs="Times New Roman"/>
          <w:sz w:val="28"/>
          <w:szCs w:val="28"/>
        </w:rPr>
        <w:t>, в собственность без проведения торгов, за исключением предоставления земельных участков в собственность гражданам, имеющим право на бесплатное предоставление земельных участков</w:t>
      </w:r>
      <w:r w:rsidR="00DD120C">
        <w:rPr>
          <w:rFonts w:ascii="Times New Roman" w:hAnsi="Times New Roman" w:cs="Times New Roman"/>
          <w:sz w:val="28"/>
          <w:szCs w:val="28"/>
        </w:rPr>
        <w:t>»</w:t>
      </w:r>
      <w:r w:rsidRPr="00B35350">
        <w:rPr>
          <w:rFonts w:ascii="Times New Roman" w:hAnsi="Times New Roman" w:cs="Times New Roman"/>
          <w:sz w:val="28"/>
          <w:szCs w:val="28"/>
        </w:rPr>
        <w:t xml:space="preserve"> (далее - </w:t>
      </w:r>
      <w:r w:rsidR="004D5F96" w:rsidRPr="00B35350">
        <w:rPr>
          <w:rFonts w:ascii="Times New Roman" w:hAnsi="Times New Roman" w:cs="Times New Roman"/>
          <w:sz w:val="28"/>
          <w:szCs w:val="28"/>
        </w:rPr>
        <w:t>муниципальная</w:t>
      </w:r>
      <w:r w:rsidRPr="00B35350">
        <w:rPr>
          <w:rFonts w:ascii="Times New Roman" w:hAnsi="Times New Roman" w:cs="Times New Roman"/>
          <w:sz w:val="28"/>
          <w:szCs w:val="28"/>
        </w:rPr>
        <w:t xml:space="preserve"> услуга), создания комфортных условий для участников отношений, возникающих при предоставлении </w:t>
      </w:r>
      <w:r w:rsidR="004D5F96"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 сокращения сроков и оптимизации административных процедур при осуществлении полномочий</w:t>
      </w:r>
      <w:proofErr w:type="gramEnd"/>
      <w:r w:rsidRPr="00B35350">
        <w:rPr>
          <w:rFonts w:ascii="Times New Roman" w:hAnsi="Times New Roman" w:cs="Times New Roman"/>
          <w:sz w:val="28"/>
          <w:szCs w:val="28"/>
        </w:rPr>
        <w:t xml:space="preserve"> по предоставлению </w:t>
      </w:r>
      <w:r w:rsidR="004D5F96" w:rsidRPr="00B35350">
        <w:rPr>
          <w:rFonts w:ascii="Times New Roman" w:hAnsi="Times New Roman" w:cs="Times New Roman"/>
          <w:sz w:val="28"/>
          <w:szCs w:val="28"/>
        </w:rPr>
        <w:t>муниципальной</w:t>
      </w:r>
      <w:r w:rsidRPr="00B35350">
        <w:rPr>
          <w:rFonts w:ascii="Times New Roman" w:hAnsi="Times New Roman" w:cs="Times New Roman"/>
          <w:sz w:val="28"/>
          <w:szCs w:val="28"/>
        </w:rPr>
        <w:t xml:space="preserve"> услуги.</w:t>
      </w:r>
    </w:p>
    <w:p w:rsidR="00324AB5" w:rsidRPr="00B35350" w:rsidRDefault="00324AB5" w:rsidP="00A12C43">
      <w:pPr>
        <w:pStyle w:val="ConsPlusNormal"/>
        <w:ind w:firstLine="540"/>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1.2. Получатели муниципальной услуги</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1.2.1. </w:t>
      </w:r>
      <w:proofErr w:type="gramStart"/>
      <w:r w:rsidRPr="00B35350">
        <w:rPr>
          <w:rFonts w:ascii="Times New Roman" w:hAnsi="Times New Roman" w:cs="Times New Roman"/>
          <w:sz w:val="28"/>
          <w:szCs w:val="28"/>
        </w:rPr>
        <w:t xml:space="preserve">Получателями муниципальной услуги являются физические или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w:t>
      </w:r>
      <w:r w:rsidRPr="00B35350">
        <w:rPr>
          <w:rFonts w:ascii="Times New Roman" w:hAnsi="Times New Roman" w:cs="Times New Roman"/>
          <w:sz w:val="28"/>
          <w:szCs w:val="28"/>
        </w:rPr>
        <w:lastRenderedPageBreak/>
        <w:t xml:space="preserve">уполномоченные представители, обратившиеся в Комитет по управлению муниципальным имуществом Администрации Ярославского муниципального района (далее - Комитет) с заявлением о предоставлении земельного участка, </w:t>
      </w:r>
      <w:r w:rsidRPr="00C16061">
        <w:rPr>
          <w:rFonts w:ascii="Times New Roman" w:hAnsi="Times New Roman" w:cs="Times New Roman"/>
          <w:sz w:val="28"/>
          <w:szCs w:val="28"/>
        </w:rPr>
        <w:t>государственная собственность на которы</w:t>
      </w:r>
      <w:r>
        <w:rPr>
          <w:rFonts w:ascii="Times New Roman" w:hAnsi="Times New Roman" w:cs="Times New Roman"/>
          <w:sz w:val="28"/>
          <w:szCs w:val="28"/>
        </w:rPr>
        <w:t>й</w:t>
      </w:r>
      <w:r w:rsidRPr="00C16061">
        <w:rPr>
          <w:rFonts w:ascii="Times New Roman" w:hAnsi="Times New Roman" w:cs="Times New Roman"/>
          <w:sz w:val="28"/>
          <w:szCs w:val="28"/>
        </w:rPr>
        <w:t xml:space="preserve"> не разграничена</w:t>
      </w:r>
      <w:r w:rsidRPr="00B35350">
        <w:rPr>
          <w:rFonts w:ascii="Times New Roman" w:hAnsi="Times New Roman" w:cs="Times New Roman"/>
          <w:sz w:val="28"/>
          <w:szCs w:val="28"/>
        </w:rPr>
        <w:t>, в собственность без проведения</w:t>
      </w:r>
      <w:proofErr w:type="gramEnd"/>
      <w:r w:rsidRPr="00B35350">
        <w:rPr>
          <w:rFonts w:ascii="Times New Roman" w:hAnsi="Times New Roman" w:cs="Times New Roman"/>
          <w:sz w:val="28"/>
          <w:szCs w:val="28"/>
        </w:rPr>
        <w:t xml:space="preserve"> торгов (далее - заявитель, заявители):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1.2.1.1. За плату:</w:t>
      </w:r>
    </w:p>
    <w:p w:rsidR="00324AB5" w:rsidRPr="00B35350" w:rsidRDefault="00324AB5" w:rsidP="00324AB5">
      <w:pPr>
        <w:pStyle w:val="ConsPlusNormal"/>
        <w:ind w:firstLine="540"/>
        <w:jc w:val="both"/>
        <w:rPr>
          <w:rFonts w:ascii="Times New Roman" w:hAnsi="Times New Roman" w:cs="Times New Roman"/>
          <w:sz w:val="28"/>
          <w:szCs w:val="28"/>
        </w:rPr>
      </w:pPr>
      <w:bookmarkStart w:id="4" w:name="P81"/>
      <w:bookmarkEnd w:id="4"/>
      <w:r w:rsidRPr="00B35350">
        <w:rPr>
          <w:rFonts w:ascii="Times New Roman" w:hAnsi="Times New Roman" w:cs="Times New Roman"/>
          <w:sz w:val="28"/>
          <w:szCs w:val="28"/>
        </w:rPr>
        <w:t xml:space="preserve">- лицо, с которым в соответствии с Градостроительным </w:t>
      </w:r>
      <w:hyperlink r:id="rId8" w:history="1">
        <w:r w:rsidRPr="00B35350">
          <w:rPr>
            <w:rStyle w:val="a3"/>
            <w:rFonts w:ascii="Times New Roman" w:hAnsi="Times New Roman" w:cs="Times New Roman"/>
            <w:color w:val="auto"/>
            <w:sz w:val="28"/>
            <w:szCs w:val="28"/>
            <w:u w:val="none"/>
          </w:rPr>
          <w:t>кодексом</w:t>
        </w:r>
      </w:hyperlink>
      <w:r w:rsidRPr="00B35350">
        <w:rPr>
          <w:rFonts w:ascii="Times New Roman" w:hAnsi="Times New Roman" w:cs="Times New Roman"/>
          <w:sz w:val="28"/>
          <w:szCs w:val="28"/>
        </w:rPr>
        <w:t xml:space="preserve"> Российской Федерации заключен договор о комплексном освоении территории в отношении земельных участков, образованных из земельного участка, предоставленного в аренду для комплексного освоения территории этому лицу, если иное не предусмотрено </w:t>
      </w:r>
      <w:hyperlink w:anchor="P82" w:history="1">
        <w:r w:rsidRPr="00B35350">
          <w:rPr>
            <w:rStyle w:val="a3"/>
            <w:rFonts w:ascii="Times New Roman" w:hAnsi="Times New Roman" w:cs="Times New Roman"/>
            <w:color w:val="auto"/>
            <w:sz w:val="28"/>
            <w:szCs w:val="28"/>
            <w:u w:val="none"/>
          </w:rPr>
          <w:t>абзацами третьим</w:t>
        </w:r>
      </w:hyperlink>
      <w:r w:rsidRPr="00B35350">
        <w:rPr>
          <w:rFonts w:ascii="Times New Roman" w:hAnsi="Times New Roman" w:cs="Times New Roman"/>
          <w:sz w:val="28"/>
          <w:szCs w:val="28"/>
        </w:rPr>
        <w:t xml:space="preserve">, </w:t>
      </w:r>
      <w:hyperlink w:anchor="P83" w:history="1">
        <w:r w:rsidRPr="00B35350">
          <w:rPr>
            <w:rStyle w:val="a3"/>
            <w:rFonts w:ascii="Times New Roman" w:hAnsi="Times New Roman" w:cs="Times New Roman"/>
            <w:color w:val="auto"/>
            <w:sz w:val="28"/>
            <w:szCs w:val="28"/>
            <w:u w:val="none"/>
          </w:rPr>
          <w:t>четвертым</w:t>
        </w:r>
      </w:hyperlink>
      <w:r w:rsidRPr="00B35350">
        <w:rPr>
          <w:rFonts w:ascii="Times New Roman" w:hAnsi="Times New Roman" w:cs="Times New Roman"/>
          <w:sz w:val="28"/>
          <w:szCs w:val="28"/>
        </w:rPr>
        <w:t xml:space="preserve"> настоящего подпункта Административного регламента;</w:t>
      </w:r>
    </w:p>
    <w:p w:rsidR="00324AB5" w:rsidRPr="00B35350" w:rsidRDefault="00324AB5" w:rsidP="00324AB5">
      <w:pPr>
        <w:pStyle w:val="ConsPlusNormal"/>
        <w:ind w:firstLine="540"/>
        <w:jc w:val="both"/>
        <w:rPr>
          <w:rFonts w:ascii="Times New Roman" w:hAnsi="Times New Roman" w:cs="Times New Roman"/>
          <w:sz w:val="28"/>
          <w:szCs w:val="28"/>
        </w:rPr>
      </w:pPr>
      <w:bookmarkStart w:id="5" w:name="P82"/>
      <w:bookmarkEnd w:id="5"/>
      <w:proofErr w:type="gramStart"/>
      <w:r w:rsidRPr="00B35350">
        <w:rPr>
          <w:rFonts w:ascii="Times New Roman" w:hAnsi="Times New Roman" w:cs="Times New Roman"/>
          <w:sz w:val="28"/>
          <w:szCs w:val="28"/>
        </w:rPr>
        <w:t>- член некоммерческой организации, созданной гражданами, которой предоставлен земельный участок для комплексного освоения территории в целях индивидуального жилищного строительства, или, если это предусмотрено решением общего собрания членов этой некоммерческой организации, в отношении земельн</w:t>
      </w:r>
      <w:r w:rsidR="00A705C5">
        <w:rPr>
          <w:rFonts w:ascii="Times New Roman" w:hAnsi="Times New Roman" w:cs="Times New Roman"/>
          <w:sz w:val="28"/>
          <w:szCs w:val="28"/>
        </w:rPr>
        <w:t>ого</w:t>
      </w:r>
      <w:r w:rsidRPr="00B35350">
        <w:rPr>
          <w:rFonts w:ascii="Times New Roman" w:hAnsi="Times New Roman" w:cs="Times New Roman"/>
          <w:sz w:val="28"/>
          <w:szCs w:val="28"/>
        </w:rPr>
        <w:t xml:space="preserve"> участк</w:t>
      </w:r>
      <w:r w:rsidR="00A705C5">
        <w:rPr>
          <w:rFonts w:ascii="Times New Roman" w:hAnsi="Times New Roman" w:cs="Times New Roman"/>
          <w:sz w:val="28"/>
          <w:szCs w:val="28"/>
        </w:rPr>
        <w:t>а</w:t>
      </w:r>
      <w:r w:rsidRPr="00B35350">
        <w:rPr>
          <w:rFonts w:ascii="Times New Roman" w:hAnsi="Times New Roman" w:cs="Times New Roman"/>
          <w:sz w:val="28"/>
          <w:szCs w:val="28"/>
        </w:rPr>
        <w:t>, образованн</w:t>
      </w:r>
      <w:r w:rsidR="00A705C5">
        <w:rPr>
          <w:rFonts w:ascii="Times New Roman" w:hAnsi="Times New Roman" w:cs="Times New Roman"/>
          <w:sz w:val="28"/>
          <w:szCs w:val="28"/>
        </w:rPr>
        <w:t>ого</w:t>
      </w:r>
      <w:r w:rsidRPr="00B35350">
        <w:rPr>
          <w:rFonts w:ascii="Times New Roman" w:hAnsi="Times New Roman" w:cs="Times New Roman"/>
          <w:sz w:val="28"/>
          <w:szCs w:val="28"/>
        </w:rPr>
        <w:t xml:space="preserve"> из земельного участка, предоставленного этой некоммерческой организации (за исключением земельных участков, отнесенных к имуществу общего пользования);</w:t>
      </w:r>
      <w:proofErr w:type="gramEnd"/>
    </w:p>
    <w:p w:rsidR="00324AB5" w:rsidRPr="00B35350" w:rsidRDefault="00324AB5" w:rsidP="00324AB5">
      <w:pPr>
        <w:pStyle w:val="ConsPlusNormal"/>
        <w:ind w:firstLine="540"/>
        <w:jc w:val="both"/>
        <w:rPr>
          <w:rFonts w:ascii="Times New Roman" w:hAnsi="Times New Roman" w:cs="Times New Roman"/>
          <w:sz w:val="28"/>
          <w:szCs w:val="28"/>
        </w:rPr>
      </w:pPr>
      <w:bookmarkStart w:id="6" w:name="P83"/>
      <w:bookmarkEnd w:id="6"/>
      <w:r w:rsidRPr="00B35350">
        <w:rPr>
          <w:rFonts w:ascii="Times New Roman" w:hAnsi="Times New Roman" w:cs="Times New Roman"/>
          <w:sz w:val="28"/>
          <w:szCs w:val="28"/>
        </w:rPr>
        <w:t>- некоммерческая организация, созданная гражданами, которой предоставлен земельный участок для комплексного освоения территории в целях индивидуального жилищного строительства, в отношении земельных участков, образованных в результате раздела земельного участка, предоставленного этой некоммерческой организации и относящегося к имуществу общего пользования;</w:t>
      </w:r>
    </w:p>
    <w:p w:rsidR="00324AB5" w:rsidRPr="00B35350" w:rsidRDefault="00324AB5" w:rsidP="00324AB5">
      <w:pPr>
        <w:pStyle w:val="ConsPlusNormal"/>
        <w:ind w:firstLine="540"/>
        <w:jc w:val="both"/>
        <w:rPr>
          <w:rFonts w:ascii="Times New Roman" w:eastAsiaTheme="minorHAnsi" w:hAnsi="Times New Roman" w:cs="Times New Roman"/>
          <w:sz w:val="28"/>
          <w:szCs w:val="28"/>
          <w:lang w:eastAsia="en-US"/>
        </w:rPr>
      </w:pPr>
      <w:proofErr w:type="gramStart"/>
      <w:r w:rsidRPr="00B35350">
        <w:rPr>
          <w:rFonts w:ascii="Times New Roman" w:hAnsi="Times New Roman" w:cs="Times New Roman"/>
          <w:sz w:val="28"/>
          <w:szCs w:val="28"/>
        </w:rPr>
        <w:t>-член некоммерческой организации, созданной гражданами, которой предоставлен земельный участок</w:t>
      </w:r>
      <w:r w:rsidRPr="00324AB5">
        <w:rPr>
          <w:rFonts w:ascii="Times New Roman" w:eastAsiaTheme="minorHAnsi" w:hAnsi="Times New Roman" w:cs="Times New Roman"/>
          <w:sz w:val="28"/>
          <w:szCs w:val="28"/>
          <w:lang w:eastAsia="en-US"/>
        </w:rPr>
        <w:t xml:space="preserve"> </w:t>
      </w:r>
      <w:r w:rsidRPr="00B35350">
        <w:rPr>
          <w:rFonts w:ascii="Times New Roman" w:eastAsiaTheme="minorHAnsi" w:hAnsi="Times New Roman" w:cs="Times New Roman"/>
          <w:sz w:val="28"/>
          <w:szCs w:val="28"/>
          <w:lang w:eastAsia="en-US"/>
        </w:rPr>
        <w:t>для ведения садоводства, огородничества, дачного хозяйства</w:t>
      </w:r>
      <w:r w:rsidRPr="00B35350">
        <w:rPr>
          <w:rFonts w:ascii="Times New Roman" w:hAnsi="Times New Roman" w:cs="Times New Roman"/>
          <w:sz w:val="28"/>
          <w:szCs w:val="28"/>
        </w:rPr>
        <w:t xml:space="preserve">, </w:t>
      </w:r>
      <w:r w:rsidR="00A705C5" w:rsidRPr="00B35350">
        <w:rPr>
          <w:rFonts w:ascii="Times New Roman" w:hAnsi="Times New Roman" w:cs="Times New Roman"/>
          <w:sz w:val="28"/>
          <w:szCs w:val="28"/>
        </w:rPr>
        <w:t>в отношении земельн</w:t>
      </w:r>
      <w:r w:rsidR="00A705C5">
        <w:rPr>
          <w:rFonts w:ascii="Times New Roman" w:hAnsi="Times New Roman" w:cs="Times New Roman"/>
          <w:sz w:val="28"/>
          <w:szCs w:val="28"/>
        </w:rPr>
        <w:t>ого</w:t>
      </w:r>
      <w:r w:rsidR="00A705C5" w:rsidRPr="00B35350">
        <w:rPr>
          <w:rFonts w:ascii="Times New Roman" w:hAnsi="Times New Roman" w:cs="Times New Roman"/>
          <w:sz w:val="28"/>
          <w:szCs w:val="28"/>
        </w:rPr>
        <w:t xml:space="preserve"> участк</w:t>
      </w:r>
      <w:r w:rsidR="00A705C5">
        <w:rPr>
          <w:rFonts w:ascii="Times New Roman" w:hAnsi="Times New Roman" w:cs="Times New Roman"/>
          <w:sz w:val="28"/>
          <w:szCs w:val="28"/>
        </w:rPr>
        <w:t>а</w:t>
      </w:r>
      <w:r w:rsidR="00A705C5" w:rsidRPr="00B35350">
        <w:rPr>
          <w:rFonts w:ascii="Times New Roman" w:hAnsi="Times New Roman" w:cs="Times New Roman"/>
          <w:sz w:val="28"/>
          <w:szCs w:val="28"/>
        </w:rPr>
        <w:t>, образованн</w:t>
      </w:r>
      <w:r w:rsidR="00A705C5">
        <w:rPr>
          <w:rFonts w:ascii="Times New Roman" w:hAnsi="Times New Roman" w:cs="Times New Roman"/>
          <w:sz w:val="28"/>
          <w:szCs w:val="28"/>
        </w:rPr>
        <w:t>ого</w:t>
      </w:r>
      <w:r w:rsidR="00A705C5" w:rsidRPr="00B35350">
        <w:rPr>
          <w:rFonts w:ascii="Times New Roman" w:hAnsi="Times New Roman" w:cs="Times New Roman"/>
          <w:sz w:val="28"/>
          <w:szCs w:val="28"/>
        </w:rPr>
        <w:t xml:space="preserve"> из земельного участка, предоставленного этой некоммерческой организации (за исключением земельных участков, отнесенных к имуществу общего пользования)</w:t>
      </w:r>
      <w:r w:rsidRPr="00B35350">
        <w:rPr>
          <w:rFonts w:ascii="Times New Roman" w:eastAsiaTheme="minorHAnsi" w:hAnsi="Times New Roman" w:cs="Times New Roman"/>
          <w:sz w:val="28"/>
          <w:szCs w:val="28"/>
          <w:lang w:eastAsia="en-US"/>
        </w:rPr>
        <w:t>;</w:t>
      </w:r>
      <w:proofErr w:type="gramEnd"/>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eastAsiaTheme="minorHAnsi" w:hAnsi="Times New Roman" w:cs="Times New Roman"/>
          <w:sz w:val="28"/>
          <w:szCs w:val="28"/>
          <w:lang w:eastAsia="en-US"/>
        </w:rPr>
        <w:t xml:space="preserve">- юридическое лицо, </w:t>
      </w:r>
      <w:r w:rsidRPr="00B35350">
        <w:rPr>
          <w:rFonts w:ascii="Times New Roman" w:hAnsi="Times New Roman" w:cs="Times New Roman"/>
          <w:sz w:val="28"/>
          <w:szCs w:val="28"/>
        </w:rPr>
        <w:t>которому предоставлен земельный участок</w:t>
      </w:r>
      <w:r w:rsidRPr="00B35350">
        <w:rPr>
          <w:rFonts w:ascii="Times New Roman" w:eastAsiaTheme="minorHAnsi" w:hAnsi="Times New Roman" w:cs="Times New Roman"/>
          <w:sz w:val="28"/>
          <w:szCs w:val="28"/>
          <w:lang w:eastAsia="en-US"/>
        </w:rPr>
        <w:t xml:space="preserve"> для ведения дачного хозяйства,  в отношении земельного участка, образованного в результате раздела предоставленного земельного участка  и относящегося к имуществу общего пользования;</w:t>
      </w:r>
    </w:p>
    <w:p w:rsidR="00324AB5" w:rsidRPr="00B35350" w:rsidRDefault="00324AB5" w:rsidP="00324AB5">
      <w:pPr>
        <w:pStyle w:val="ConsPlusNormal"/>
        <w:ind w:firstLine="540"/>
        <w:jc w:val="both"/>
        <w:rPr>
          <w:rFonts w:ascii="Times New Roman" w:hAnsi="Times New Roman" w:cs="Times New Roman"/>
          <w:sz w:val="28"/>
          <w:szCs w:val="28"/>
        </w:rPr>
      </w:pPr>
      <w:bookmarkStart w:id="7" w:name="P84"/>
      <w:bookmarkEnd w:id="7"/>
      <w:r w:rsidRPr="00B35350">
        <w:rPr>
          <w:rFonts w:ascii="Times New Roman" w:hAnsi="Times New Roman" w:cs="Times New Roman"/>
          <w:sz w:val="28"/>
          <w:szCs w:val="28"/>
        </w:rPr>
        <w:t xml:space="preserve">- собственник зданий, сооружений либо помещений в них в отношении земельных участков, на которых расположены такие здания, сооружения, в случаях, предусмотренных </w:t>
      </w:r>
      <w:hyperlink r:id="rId9" w:history="1">
        <w:r w:rsidRPr="00B35350">
          <w:rPr>
            <w:rStyle w:val="a3"/>
            <w:rFonts w:ascii="Times New Roman" w:hAnsi="Times New Roman" w:cs="Times New Roman"/>
            <w:color w:val="auto"/>
            <w:sz w:val="28"/>
            <w:szCs w:val="28"/>
            <w:u w:val="none"/>
          </w:rPr>
          <w:t>статьей 39.20</w:t>
        </w:r>
      </w:hyperlink>
      <w:r w:rsidRPr="00B35350">
        <w:rPr>
          <w:rFonts w:ascii="Times New Roman" w:hAnsi="Times New Roman" w:cs="Times New Roman"/>
          <w:sz w:val="28"/>
          <w:szCs w:val="28"/>
        </w:rPr>
        <w:t xml:space="preserve"> Земельного кодекса Российской Федерации;</w:t>
      </w:r>
    </w:p>
    <w:p w:rsidR="00324AB5" w:rsidRPr="00B35350" w:rsidRDefault="00324AB5" w:rsidP="00324AB5">
      <w:pPr>
        <w:pStyle w:val="ConsPlusNormal"/>
        <w:ind w:firstLine="540"/>
        <w:jc w:val="both"/>
        <w:rPr>
          <w:rFonts w:ascii="Times New Roman" w:hAnsi="Times New Roman" w:cs="Times New Roman"/>
          <w:sz w:val="28"/>
          <w:szCs w:val="28"/>
        </w:rPr>
      </w:pPr>
      <w:bookmarkStart w:id="8" w:name="P85"/>
      <w:bookmarkEnd w:id="8"/>
      <w:r w:rsidRPr="00B35350">
        <w:rPr>
          <w:rFonts w:ascii="Times New Roman" w:hAnsi="Times New Roman" w:cs="Times New Roman"/>
          <w:sz w:val="28"/>
          <w:szCs w:val="28"/>
        </w:rPr>
        <w:t xml:space="preserve">- юридическое лицо, которому предоставлен земельный участок на праве постоянного (бессрочного) пользования, за исключением лиц, указанных в </w:t>
      </w:r>
      <w:hyperlink r:id="rId10" w:history="1">
        <w:r w:rsidRPr="00B35350">
          <w:rPr>
            <w:rStyle w:val="a3"/>
            <w:rFonts w:ascii="Times New Roman" w:hAnsi="Times New Roman" w:cs="Times New Roman"/>
            <w:color w:val="auto"/>
            <w:sz w:val="28"/>
            <w:szCs w:val="28"/>
            <w:u w:val="none"/>
          </w:rPr>
          <w:t>пункте 2 статьи 39.9</w:t>
        </w:r>
      </w:hyperlink>
      <w:r w:rsidRPr="00B35350">
        <w:rPr>
          <w:rFonts w:ascii="Times New Roman" w:hAnsi="Times New Roman" w:cs="Times New Roman"/>
          <w:sz w:val="28"/>
          <w:szCs w:val="28"/>
        </w:rPr>
        <w:t xml:space="preserve"> Земельного кодекса Российской Федерации, в отношении предоставленного этому юридическому лицу земельного участка;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крестьянское (фермерское) хозяйство или сельскохозяйственная </w:t>
      </w:r>
      <w:r w:rsidRPr="00B35350">
        <w:rPr>
          <w:rFonts w:ascii="Times New Roman" w:hAnsi="Times New Roman" w:cs="Times New Roman"/>
          <w:sz w:val="28"/>
          <w:szCs w:val="28"/>
        </w:rPr>
        <w:lastRenderedPageBreak/>
        <w:t xml:space="preserve">организация в отношении предоставленных им земельных участков в случаях, установленных Федеральным </w:t>
      </w:r>
      <w:hyperlink r:id="rId11" w:history="1">
        <w:r w:rsidRPr="00B35350">
          <w:rPr>
            <w:rStyle w:val="a3"/>
            <w:rFonts w:ascii="Times New Roman" w:hAnsi="Times New Roman" w:cs="Times New Roman"/>
            <w:color w:val="auto"/>
            <w:sz w:val="28"/>
            <w:szCs w:val="28"/>
            <w:u w:val="none"/>
          </w:rPr>
          <w:t>законом</w:t>
        </w:r>
      </w:hyperlink>
      <w:r w:rsidRPr="00B35350">
        <w:rPr>
          <w:rFonts w:ascii="Times New Roman" w:hAnsi="Times New Roman" w:cs="Times New Roman"/>
          <w:sz w:val="28"/>
          <w:szCs w:val="28"/>
        </w:rPr>
        <w:t xml:space="preserve"> от 24 июля 2002 года </w:t>
      </w:r>
      <w:r w:rsidR="008A0332">
        <w:rPr>
          <w:rFonts w:ascii="Times New Roman" w:hAnsi="Times New Roman" w:cs="Times New Roman"/>
          <w:sz w:val="28"/>
          <w:szCs w:val="28"/>
        </w:rPr>
        <w:t xml:space="preserve">           №</w:t>
      </w:r>
      <w:r w:rsidRPr="00B35350">
        <w:rPr>
          <w:rFonts w:ascii="Times New Roman" w:hAnsi="Times New Roman" w:cs="Times New Roman"/>
          <w:sz w:val="28"/>
          <w:szCs w:val="28"/>
        </w:rPr>
        <w:t xml:space="preserve"> 101-ФЗ </w:t>
      </w:r>
      <w:r w:rsidR="008A0332">
        <w:rPr>
          <w:rFonts w:ascii="Times New Roman" w:hAnsi="Times New Roman" w:cs="Times New Roman"/>
          <w:sz w:val="28"/>
          <w:szCs w:val="28"/>
        </w:rPr>
        <w:t>«</w:t>
      </w:r>
      <w:r w:rsidRPr="00B35350">
        <w:rPr>
          <w:rFonts w:ascii="Times New Roman" w:hAnsi="Times New Roman" w:cs="Times New Roman"/>
          <w:sz w:val="28"/>
          <w:szCs w:val="28"/>
        </w:rPr>
        <w:t>Об обороте земель сельскохозяйственного назначения</w:t>
      </w:r>
      <w:r w:rsidR="008A0332">
        <w:rPr>
          <w:rFonts w:ascii="Times New Roman" w:hAnsi="Times New Roman" w:cs="Times New Roman"/>
          <w:sz w:val="28"/>
          <w:szCs w:val="28"/>
        </w:rPr>
        <w:t>»</w:t>
      </w:r>
      <w:r w:rsidRPr="00B35350">
        <w:rPr>
          <w:rFonts w:ascii="Times New Roman" w:hAnsi="Times New Roman" w:cs="Times New Roman"/>
          <w:sz w:val="28"/>
          <w:szCs w:val="28"/>
        </w:rPr>
        <w:t>;</w:t>
      </w:r>
    </w:p>
    <w:p w:rsidR="00324AB5" w:rsidRDefault="00324AB5" w:rsidP="00324AB5">
      <w:pPr>
        <w:pStyle w:val="ConsPlusNormal"/>
        <w:ind w:firstLine="540"/>
        <w:jc w:val="both"/>
        <w:rPr>
          <w:rFonts w:ascii="Times New Roman" w:hAnsi="Times New Roman" w:cs="Times New Roman"/>
          <w:sz w:val="28"/>
          <w:szCs w:val="28"/>
        </w:rPr>
      </w:pPr>
      <w:bookmarkStart w:id="9" w:name="P87"/>
      <w:bookmarkEnd w:id="9"/>
      <w:proofErr w:type="gramStart"/>
      <w:r w:rsidRPr="00B35350">
        <w:rPr>
          <w:rFonts w:ascii="Times New Roman" w:hAnsi="Times New Roman" w:cs="Times New Roman"/>
          <w:sz w:val="28"/>
          <w:szCs w:val="28"/>
        </w:rPr>
        <w:t>- гражданин или юридическое лицо, являющиеся арендатором земельного участка, предоставленного для ведения сельскохозяйственного производства, в отношении такого земельного участка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надлежащего использования такого земельного участка.</w:t>
      </w:r>
      <w:proofErr w:type="gramEnd"/>
      <w:r w:rsidRPr="00B35350">
        <w:rPr>
          <w:rFonts w:ascii="Times New Roman" w:hAnsi="Times New Roman" w:cs="Times New Roman"/>
          <w:sz w:val="28"/>
          <w:szCs w:val="28"/>
        </w:rPr>
        <w:t xml:space="preserve"> При этом заявление о предоставлении земельного участка, </w:t>
      </w:r>
      <w:r w:rsidR="00DF1644">
        <w:rPr>
          <w:rFonts w:ascii="Times New Roman" w:hAnsi="Times New Roman" w:cs="Times New Roman"/>
          <w:sz w:val="28"/>
          <w:szCs w:val="28"/>
        </w:rPr>
        <w:t>государственная собственность на который не разграничена</w:t>
      </w:r>
      <w:r w:rsidRPr="00B35350">
        <w:rPr>
          <w:rFonts w:ascii="Times New Roman" w:hAnsi="Times New Roman" w:cs="Times New Roman"/>
          <w:sz w:val="28"/>
          <w:szCs w:val="28"/>
        </w:rPr>
        <w:t xml:space="preserve">, в собственность без проведения торгов (далее - заявление о предоставлении земельного участка) должно быть подано до дня </w:t>
      </w:r>
      <w:proofErr w:type="gramStart"/>
      <w:r w:rsidRPr="00B35350">
        <w:rPr>
          <w:rFonts w:ascii="Times New Roman" w:hAnsi="Times New Roman" w:cs="Times New Roman"/>
          <w:sz w:val="28"/>
          <w:szCs w:val="28"/>
        </w:rPr>
        <w:t>истечения срока указанного договора аренды земельного участка</w:t>
      </w:r>
      <w:proofErr w:type="gramEnd"/>
      <w:r w:rsidRPr="00B35350">
        <w:rPr>
          <w:rFonts w:ascii="Times New Roman" w:hAnsi="Times New Roman" w:cs="Times New Roman"/>
          <w:sz w:val="28"/>
          <w:szCs w:val="28"/>
        </w:rPr>
        <w:t>;</w:t>
      </w:r>
    </w:p>
    <w:p w:rsidR="00A705C5" w:rsidRDefault="00A705C5" w:rsidP="00A705C5">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Pr="00A705C5">
        <w:rPr>
          <w:rFonts w:ascii="Times New Roman" w:hAnsi="Times New Roman" w:cs="Times New Roman"/>
          <w:sz w:val="28"/>
          <w:szCs w:val="28"/>
        </w:rPr>
        <w:t>граждан</w:t>
      </w:r>
      <w:r>
        <w:rPr>
          <w:rFonts w:ascii="Times New Roman" w:hAnsi="Times New Roman" w:cs="Times New Roman"/>
          <w:sz w:val="28"/>
          <w:szCs w:val="28"/>
        </w:rPr>
        <w:t>ин,</w:t>
      </w:r>
      <w:r w:rsidRPr="00A705C5">
        <w:rPr>
          <w:rFonts w:ascii="Times New Roman" w:hAnsi="Times New Roman" w:cs="Times New Roman"/>
          <w:sz w:val="28"/>
          <w:szCs w:val="28"/>
        </w:rPr>
        <w:t xml:space="preserve"> </w:t>
      </w:r>
      <w:r w:rsidRPr="00B35350">
        <w:rPr>
          <w:rFonts w:ascii="Times New Roman" w:hAnsi="Times New Roman" w:cs="Times New Roman"/>
          <w:sz w:val="28"/>
          <w:szCs w:val="28"/>
        </w:rPr>
        <w:t>в отношении</w:t>
      </w:r>
      <w:r w:rsidRPr="00A705C5">
        <w:rPr>
          <w:rFonts w:ascii="Times New Roman" w:hAnsi="Times New Roman" w:cs="Times New Roman"/>
          <w:sz w:val="28"/>
          <w:szCs w:val="28"/>
        </w:rPr>
        <w:t xml:space="preserve"> земельных участков для индивидуального жилищного строительства, ведения личного подсобного хозяйства в границах населенного пункта,</w:t>
      </w:r>
      <w:r>
        <w:rPr>
          <w:rFonts w:ascii="Times New Roman" w:hAnsi="Times New Roman" w:cs="Times New Roman"/>
          <w:sz w:val="28"/>
          <w:szCs w:val="28"/>
        </w:rPr>
        <w:t xml:space="preserve"> садоводства, дачного хозяйства</w:t>
      </w:r>
      <w:r w:rsidRPr="00A705C5">
        <w:rPr>
          <w:rFonts w:ascii="Times New Roman" w:hAnsi="Times New Roman" w:cs="Times New Roman"/>
          <w:sz w:val="28"/>
          <w:szCs w:val="28"/>
        </w:rPr>
        <w:t xml:space="preserve"> в </w:t>
      </w:r>
      <w:proofErr w:type="gramStart"/>
      <w:r>
        <w:rPr>
          <w:rFonts w:ascii="Times New Roman" w:hAnsi="Times New Roman" w:cs="Times New Roman"/>
          <w:sz w:val="28"/>
          <w:szCs w:val="28"/>
        </w:rPr>
        <w:t>порядке</w:t>
      </w:r>
      <w:proofErr w:type="gramEnd"/>
      <w:r>
        <w:rPr>
          <w:rFonts w:ascii="Times New Roman" w:hAnsi="Times New Roman" w:cs="Times New Roman"/>
          <w:sz w:val="28"/>
          <w:szCs w:val="28"/>
        </w:rPr>
        <w:t xml:space="preserve"> предусмотренном </w:t>
      </w:r>
      <w:r w:rsidRPr="00685EF3">
        <w:rPr>
          <w:rFonts w:ascii="Times New Roman" w:hAnsi="Times New Roman" w:cs="Times New Roman"/>
          <w:sz w:val="28"/>
          <w:szCs w:val="28"/>
        </w:rPr>
        <w:t>статьей 39.18</w:t>
      </w:r>
      <w:r w:rsidRPr="00A705C5">
        <w:rPr>
          <w:rFonts w:ascii="Times New Roman" w:hAnsi="Times New Roman" w:cs="Times New Roman"/>
          <w:sz w:val="28"/>
          <w:szCs w:val="28"/>
        </w:rPr>
        <w:t xml:space="preserve"> </w:t>
      </w:r>
      <w:r>
        <w:rPr>
          <w:rFonts w:ascii="Times New Roman" w:hAnsi="Times New Roman" w:cs="Times New Roman"/>
          <w:sz w:val="28"/>
          <w:szCs w:val="28"/>
        </w:rPr>
        <w:t>Земельного</w:t>
      </w:r>
      <w:r w:rsidRPr="00A705C5">
        <w:rPr>
          <w:rFonts w:ascii="Times New Roman" w:hAnsi="Times New Roman" w:cs="Times New Roman"/>
          <w:sz w:val="28"/>
          <w:szCs w:val="28"/>
        </w:rPr>
        <w:t xml:space="preserve"> Кодекса</w:t>
      </w:r>
      <w:r>
        <w:rPr>
          <w:rFonts w:ascii="Times New Roman" w:hAnsi="Times New Roman" w:cs="Times New Roman"/>
          <w:sz w:val="28"/>
          <w:szCs w:val="28"/>
        </w:rPr>
        <w:t xml:space="preserve"> Российской Федерации;</w:t>
      </w:r>
    </w:p>
    <w:p w:rsidR="00A705C5" w:rsidRPr="00B35350" w:rsidRDefault="00A705C5" w:rsidP="00050BB0">
      <w:pPr>
        <w:autoSpaceDE w:val="0"/>
        <w:autoSpaceDN w:val="0"/>
        <w:adjustRightInd w:val="0"/>
        <w:spacing w:after="0" w:line="240" w:lineRule="auto"/>
        <w:ind w:firstLine="540"/>
        <w:jc w:val="both"/>
        <w:rPr>
          <w:rFonts w:ascii="Times New Roman" w:hAnsi="Times New Roman" w:cs="Times New Roman"/>
          <w:sz w:val="28"/>
          <w:szCs w:val="28"/>
        </w:rPr>
      </w:pPr>
      <w:r w:rsidRPr="00A705C5">
        <w:rPr>
          <w:rFonts w:ascii="Times New Roman" w:hAnsi="Times New Roman" w:cs="Times New Roman"/>
          <w:sz w:val="28"/>
          <w:szCs w:val="28"/>
        </w:rPr>
        <w:t xml:space="preserve"> </w:t>
      </w:r>
      <w:r>
        <w:rPr>
          <w:rFonts w:ascii="Times New Roman" w:hAnsi="Times New Roman" w:cs="Times New Roman"/>
          <w:sz w:val="28"/>
          <w:szCs w:val="28"/>
        </w:rPr>
        <w:t>-</w:t>
      </w:r>
      <w:r w:rsidRPr="00A705C5">
        <w:rPr>
          <w:rFonts w:ascii="Times New Roman" w:hAnsi="Times New Roman" w:cs="Times New Roman"/>
          <w:sz w:val="28"/>
          <w:szCs w:val="28"/>
        </w:rPr>
        <w:t>крестьянск</w:t>
      </w:r>
      <w:r>
        <w:rPr>
          <w:rFonts w:ascii="Times New Roman" w:hAnsi="Times New Roman" w:cs="Times New Roman"/>
          <w:sz w:val="28"/>
          <w:szCs w:val="28"/>
        </w:rPr>
        <w:t>ое</w:t>
      </w:r>
      <w:r w:rsidRPr="00A705C5">
        <w:rPr>
          <w:rFonts w:ascii="Times New Roman" w:hAnsi="Times New Roman" w:cs="Times New Roman"/>
          <w:sz w:val="28"/>
          <w:szCs w:val="28"/>
        </w:rPr>
        <w:t xml:space="preserve"> (фермерск</w:t>
      </w:r>
      <w:r>
        <w:rPr>
          <w:rFonts w:ascii="Times New Roman" w:hAnsi="Times New Roman" w:cs="Times New Roman"/>
          <w:sz w:val="28"/>
          <w:szCs w:val="28"/>
        </w:rPr>
        <w:t>ое</w:t>
      </w:r>
      <w:r w:rsidRPr="00A705C5">
        <w:rPr>
          <w:rFonts w:ascii="Times New Roman" w:hAnsi="Times New Roman" w:cs="Times New Roman"/>
          <w:sz w:val="28"/>
          <w:szCs w:val="28"/>
        </w:rPr>
        <w:t>) хозяйств</w:t>
      </w:r>
      <w:r>
        <w:rPr>
          <w:rFonts w:ascii="Times New Roman" w:hAnsi="Times New Roman" w:cs="Times New Roman"/>
          <w:sz w:val="28"/>
          <w:szCs w:val="28"/>
        </w:rPr>
        <w:t>о</w:t>
      </w:r>
      <w:r w:rsidRPr="00A705C5">
        <w:rPr>
          <w:rFonts w:ascii="Times New Roman" w:hAnsi="Times New Roman" w:cs="Times New Roman"/>
          <w:sz w:val="28"/>
          <w:szCs w:val="28"/>
        </w:rPr>
        <w:t xml:space="preserve"> </w:t>
      </w:r>
      <w:r w:rsidRPr="00B35350">
        <w:rPr>
          <w:rFonts w:ascii="Times New Roman" w:hAnsi="Times New Roman" w:cs="Times New Roman"/>
          <w:sz w:val="28"/>
          <w:szCs w:val="28"/>
        </w:rPr>
        <w:t>в отношении</w:t>
      </w:r>
      <w:r w:rsidRPr="00A705C5">
        <w:rPr>
          <w:rFonts w:ascii="Times New Roman" w:hAnsi="Times New Roman" w:cs="Times New Roman"/>
          <w:sz w:val="28"/>
          <w:szCs w:val="28"/>
        </w:rPr>
        <w:t xml:space="preserve"> земельн</w:t>
      </w:r>
      <w:r>
        <w:rPr>
          <w:rFonts w:ascii="Times New Roman" w:hAnsi="Times New Roman" w:cs="Times New Roman"/>
          <w:sz w:val="28"/>
          <w:szCs w:val="28"/>
        </w:rPr>
        <w:t>ого</w:t>
      </w:r>
      <w:r w:rsidRPr="00A705C5">
        <w:rPr>
          <w:rFonts w:ascii="Times New Roman" w:hAnsi="Times New Roman" w:cs="Times New Roman"/>
          <w:sz w:val="28"/>
          <w:szCs w:val="28"/>
        </w:rPr>
        <w:t xml:space="preserve"> участк</w:t>
      </w:r>
      <w:r>
        <w:rPr>
          <w:rFonts w:ascii="Times New Roman" w:hAnsi="Times New Roman" w:cs="Times New Roman"/>
          <w:sz w:val="28"/>
          <w:szCs w:val="28"/>
        </w:rPr>
        <w:t>а</w:t>
      </w:r>
      <w:r w:rsidRPr="00A705C5">
        <w:rPr>
          <w:rFonts w:ascii="Times New Roman" w:hAnsi="Times New Roman" w:cs="Times New Roman"/>
          <w:sz w:val="28"/>
          <w:szCs w:val="28"/>
        </w:rPr>
        <w:t xml:space="preserve"> для осуществления крестьянским (фермерским) хозяйством его деятельности в </w:t>
      </w:r>
      <w:proofErr w:type="gramStart"/>
      <w:r>
        <w:rPr>
          <w:rFonts w:ascii="Times New Roman" w:hAnsi="Times New Roman" w:cs="Times New Roman"/>
          <w:sz w:val="28"/>
          <w:szCs w:val="28"/>
        </w:rPr>
        <w:t>порядке</w:t>
      </w:r>
      <w:proofErr w:type="gramEnd"/>
      <w:r>
        <w:rPr>
          <w:rFonts w:ascii="Times New Roman" w:hAnsi="Times New Roman" w:cs="Times New Roman"/>
          <w:sz w:val="28"/>
          <w:szCs w:val="28"/>
        </w:rPr>
        <w:t xml:space="preserve"> предусмотренном </w:t>
      </w:r>
      <w:r w:rsidRPr="00685EF3">
        <w:rPr>
          <w:rFonts w:ascii="Times New Roman" w:hAnsi="Times New Roman" w:cs="Times New Roman"/>
          <w:sz w:val="28"/>
          <w:szCs w:val="28"/>
        </w:rPr>
        <w:t>статьей 39.18</w:t>
      </w:r>
      <w:r w:rsidRPr="00A705C5">
        <w:rPr>
          <w:rFonts w:ascii="Times New Roman" w:hAnsi="Times New Roman" w:cs="Times New Roman"/>
          <w:sz w:val="28"/>
          <w:szCs w:val="28"/>
        </w:rPr>
        <w:t xml:space="preserve"> </w:t>
      </w:r>
      <w:r>
        <w:rPr>
          <w:rFonts w:ascii="Times New Roman" w:hAnsi="Times New Roman" w:cs="Times New Roman"/>
          <w:sz w:val="28"/>
          <w:szCs w:val="28"/>
        </w:rPr>
        <w:t>Земельного</w:t>
      </w:r>
      <w:r w:rsidRPr="00A705C5">
        <w:rPr>
          <w:rFonts w:ascii="Times New Roman" w:hAnsi="Times New Roman" w:cs="Times New Roman"/>
          <w:sz w:val="28"/>
          <w:szCs w:val="28"/>
        </w:rPr>
        <w:t xml:space="preserve"> Кодекса</w:t>
      </w:r>
      <w:r>
        <w:rPr>
          <w:rFonts w:ascii="Times New Roman" w:hAnsi="Times New Roman" w:cs="Times New Roman"/>
          <w:sz w:val="28"/>
          <w:szCs w:val="28"/>
        </w:rPr>
        <w:t xml:space="preserve"> Российской Федерации.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1.2.1.2. Бесплатно:</w:t>
      </w:r>
    </w:p>
    <w:p w:rsidR="00324AB5" w:rsidRPr="00B35350" w:rsidRDefault="00324AB5" w:rsidP="00324AB5">
      <w:pPr>
        <w:pStyle w:val="ConsPlusNormal"/>
        <w:ind w:firstLine="540"/>
        <w:jc w:val="both"/>
        <w:rPr>
          <w:rFonts w:ascii="Times New Roman" w:hAnsi="Times New Roman" w:cs="Times New Roman"/>
          <w:sz w:val="28"/>
          <w:szCs w:val="28"/>
        </w:rPr>
      </w:pPr>
      <w:bookmarkStart w:id="10" w:name="P90"/>
      <w:bookmarkEnd w:id="10"/>
      <w:r w:rsidRPr="00B35350">
        <w:rPr>
          <w:rFonts w:ascii="Times New Roman" w:hAnsi="Times New Roman" w:cs="Times New Roman"/>
          <w:sz w:val="28"/>
          <w:szCs w:val="28"/>
        </w:rPr>
        <w:t>- религиозная организация, имеющая в собственности здания или сооружения религиозного или благотворительного назначения, в отношении земельного участка, на котором расположены такие здания, сооружения;</w:t>
      </w:r>
    </w:p>
    <w:p w:rsidR="00324AB5" w:rsidRDefault="00324AB5" w:rsidP="00324AB5">
      <w:pPr>
        <w:pStyle w:val="ConsPlusNormal"/>
        <w:ind w:firstLine="540"/>
        <w:jc w:val="both"/>
        <w:rPr>
          <w:rFonts w:ascii="Times New Roman" w:hAnsi="Times New Roman" w:cs="Times New Roman"/>
          <w:sz w:val="28"/>
          <w:szCs w:val="28"/>
        </w:rPr>
      </w:pPr>
      <w:bookmarkStart w:id="11" w:name="P91"/>
      <w:bookmarkEnd w:id="11"/>
      <w:r w:rsidRPr="00B35350">
        <w:rPr>
          <w:rFonts w:ascii="Times New Roman" w:hAnsi="Times New Roman" w:cs="Times New Roman"/>
          <w:sz w:val="28"/>
          <w:szCs w:val="28"/>
        </w:rPr>
        <w:t>- религиозная организация, которой предоставлен земельный участок на праве постоянного (бессрочного) пользования и предназначенный для сельскохозяйственного производства, в отношении предоставленного этой религиозной организации земельного участка при условии надлежащего использования такого земельного участка;</w:t>
      </w:r>
    </w:p>
    <w:p w:rsidR="00050BB0" w:rsidRPr="00B35350" w:rsidRDefault="00050BB0" w:rsidP="00324AB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-лицо, в отношении </w:t>
      </w:r>
      <w:r w:rsidRPr="00050BB0">
        <w:rPr>
          <w:rFonts w:ascii="Times New Roman" w:eastAsiaTheme="minorHAnsi" w:hAnsi="Times New Roman" w:cs="Times New Roman"/>
          <w:sz w:val="28"/>
          <w:szCs w:val="28"/>
          <w:lang w:eastAsia="en-US"/>
        </w:rPr>
        <w:t>земельного участка, образованного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относящегося к имуществу общего пользования, данной некоммерческой организации в общую собственность членов данной некоммерческой организации</w:t>
      </w:r>
      <w:r>
        <w:rPr>
          <w:rFonts w:ascii="Times New Roman" w:eastAsiaTheme="minorHAnsi" w:hAnsi="Times New Roman" w:cs="Times New Roman"/>
          <w:sz w:val="28"/>
          <w:szCs w:val="28"/>
          <w:lang w:eastAsia="en-US"/>
        </w:rPr>
        <w:t>;</w:t>
      </w:r>
    </w:p>
    <w:p w:rsidR="00324AB5" w:rsidRPr="00B35350" w:rsidRDefault="00324AB5"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гражданин, которому земельный участок предоставлен в безвозмездное пользование, в отношении предоставленного ему земельного участка, по истечении пяти лет со дня его предоставления в безвозмездное пользование в соответствии с </w:t>
      </w:r>
      <w:hyperlink r:id="rId12" w:history="1">
        <w:r w:rsidRPr="00B35350">
          <w:rPr>
            <w:rStyle w:val="a3"/>
            <w:rFonts w:ascii="Times New Roman" w:hAnsi="Times New Roman" w:cs="Times New Roman"/>
            <w:color w:val="auto"/>
            <w:sz w:val="28"/>
            <w:szCs w:val="28"/>
            <w:u w:val="none"/>
          </w:rPr>
          <w:t>подпунктом 6 пункта 2 статьи 39.10</w:t>
        </w:r>
      </w:hyperlink>
      <w:r w:rsidRPr="00B35350">
        <w:rPr>
          <w:rFonts w:ascii="Times New Roman" w:hAnsi="Times New Roman" w:cs="Times New Roman"/>
          <w:sz w:val="28"/>
          <w:szCs w:val="28"/>
        </w:rPr>
        <w:t xml:space="preserve"> Земельного кодекса Российской Федерации при условии, что гражданин использовал такой земельный участок в указанный период в соответствии с установленным разрешенным использованием земельного участка;</w:t>
      </w:r>
      <w:proofErr w:type="gramEnd"/>
    </w:p>
    <w:p w:rsidR="00324AB5" w:rsidRPr="00B35350" w:rsidRDefault="00324AB5" w:rsidP="00324AB5">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lastRenderedPageBreak/>
        <w:t xml:space="preserve">-гражданин, которому земельный участок предоставлен в безвозмездное пользование, в отношении предоставленного ему земельного участка, по истечении пяти лет со дня его предоставления в безвозмездное пользование в соответствии с </w:t>
      </w:r>
      <w:hyperlink r:id="rId13" w:history="1">
        <w:r w:rsidRPr="00B35350">
          <w:rPr>
            <w:rStyle w:val="a3"/>
            <w:rFonts w:ascii="Times New Roman" w:hAnsi="Times New Roman" w:cs="Times New Roman"/>
            <w:color w:val="auto"/>
            <w:sz w:val="28"/>
            <w:szCs w:val="28"/>
            <w:u w:val="none"/>
          </w:rPr>
          <w:t>подпунктом 7 пункта 2 статьи 39.10</w:t>
        </w:r>
      </w:hyperlink>
      <w:r w:rsidRPr="00B35350">
        <w:rPr>
          <w:rFonts w:ascii="Times New Roman" w:hAnsi="Times New Roman" w:cs="Times New Roman"/>
          <w:sz w:val="28"/>
          <w:szCs w:val="28"/>
        </w:rPr>
        <w:t xml:space="preserve"> Земельного кодекса Российской Федерации при условии,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w:t>
      </w:r>
      <w:proofErr w:type="gramEnd"/>
      <w:r w:rsidRPr="00B35350">
        <w:rPr>
          <w:rFonts w:ascii="Times New Roman" w:hAnsi="Times New Roman" w:cs="Times New Roman"/>
          <w:sz w:val="28"/>
          <w:szCs w:val="28"/>
        </w:rPr>
        <w:t xml:space="preserve"> месту работы в муниципальном образовании и по специальности, которые определены законом субъекта Российской Федерации;</w:t>
      </w:r>
    </w:p>
    <w:p w:rsidR="00846CCA" w:rsidRDefault="00846CCA" w:rsidP="00846CCA">
      <w:pPr>
        <w:pStyle w:val="ConsPlusNormal"/>
        <w:ind w:firstLine="540"/>
        <w:jc w:val="both"/>
      </w:pPr>
      <w:r w:rsidRPr="00B35350">
        <w:rPr>
          <w:rFonts w:ascii="Times New Roman" w:hAnsi="Times New Roman" w:cs="Times New Roman"/>
          <w:sz w:val="28"/>
          <w:szCs w:val="28"/>
        </w:rPr>
        <w:t xml:space="preserve">- </w:t>
      </w:r>
      <w:r w:rsidRPr="00FF3401">
        <w:rPr>
          <w:rFonts w:ascii="Times New Roman" w:eastAsiaTheme="minorHAnsi" w:hAnsi="Times New Roman" w:cs="Times New Roman"/>
          <w:sz w:val="28"/>
          <w:szCs w:val="28"/>
          <w:lang w:eastAsia="en-US"/>
        </w:rPr>
        <w:t>граждан</w:t>
      </w:r>
      <w:r>
        <w:rPr>
          <w:rFonts w:ascii="Times New Roman" w:eastAsiaTheme="minorHAnsi" w:hAnsi="Times New Roman" w:cs="Times New Roman"/>
          <w:sz w:val="28"/>
          <w:szCs w:val="28"/>
          <w:lang w:eastAsia="en-US"/>
        </w:rPr>
        <w:t>ин</w:t>
      </w:r>
      <w:r w:rsidRPr="00FF3401">
        <w:rPr>
          <w:rFonts w:ascii="Times New Roman" w:eastAsiaTheme="minorHAnsi" w:hAnsi="Times New Roman" w:cs="Times New Roman"/>
          <w:sz w:val="28"/>
          <w:szCs w:val="28"/>
          <w:lang w:eastAsia="en-US"/>
        </w:rPr>
        <w:t>, постоянно или преимущественно проживающи</w:t>
      </w:r>
      <w:r>
        <w:rPr>
          <w:rFonts w:ascii="Times New Roman" w:eastAsiaTheme="minorHAnsi" w:hAnsi="Times New Roman" w:cs="Times New Roman"/>
          <w:sz w:val="28"/>
          <w:szCs w:val="28"/>
          <w:lang w:eastAsia="en-US"/>
        </w:rPr>
        <w:t>й</w:t>
      </w:r>
      <w:r w:rsidRPr="00FF3401">
        <w:rPr>
          <w:rFonts w:ascii="Times New Roman" w:eastAsiaTheme="minorHAnsi" w:hAnsi="Times New Roman" w:cs="Times New Roman"/>
          <w:sz w:val="28"/>
          <w:szCs w:val="28"/>
          <w:lang w:eastAsia="en-US"/>
        </w:rPr>
        <w:t xml:space="preserve"> на территории Ярославской области</w:t>
      </w:r>
      <w:r>
        <w:rPr>
          <w:rFonts w:ascii="Times New Roman" w:eastAsiaTheme="minorHAnsi" w:hAnsi="Times New Roman" w:cs="Times New Roman"/>
          <w:sz w:val="28"/>
          <w:szCs w:val="28"/>
          <w:lang w:eastAsia="en-US"/>
        </w:rPr>
        <w:t xml:space="preserve">, в отношении земельного участка </w:t>
      </w:r>
      <w:r w:rsidRPr="00FF3401">
        <w:rPr>
          <w:rFonts w:ascii="Times New Roman" w:eastAsiaTheme="minorHAnsi" w:hAnsi="Times New Roman" w:cs="Times New Roman"/>
          <w:sz w:val="28"/>
          <w:szCs w:val="28"/>
          <w:lang w:eastAsia="en-US"/>
        </w:rPr>
        <w:t>находя</w:t>
      </w:r>
      <w:r>
        <w:rPr>
          <w:rFonts w:ascii="Times New Roman" w:eastAsiaTheme="minorHAnsi" w:hAnsi="Times New Roman" w:cs="Times New Roman"/>
          <w:sz w:val="28"/>
          <w:szCs w:val="28"/>
          <w:lang w:eastAsia="en-US"/>
        </w:rPr>
        <w:t>щегося</w:t>
      </w:r>
      <w:r w:rsidRPr="00FF3401">
        <w:rPr>
          <w:rFonts w:ascii="Times New Roman" w:eastAsiaTheme="minorHAnsi" w:hAnsi="Times New Roman" w:cs="Times New Roman"/>
          <w:sz w:val="28"/>
          <w:szCs w:val="28"/>
          <w:lang w:eastAsia="en-US"/>
        </w:rPr>
        <w:t xml:space="preserve"> в </w:t>
      </w:r>
      <w:r>
        <w:rPr>
          <w:rFonts w:ascii="Times New Roman" w:eastAsiaTheme="minorHAnsi" w:hAnsi="Times New Roman" w:cs="Times New Roman"/>
          <w:sz w:val="28"/>
          <w:szCs w:val="28"/>
          <w:lang w:eastAsia="en-US"/>
        </w:rPr>
        <w:t>его</w:t>
      </w:r>
      <w:r w:rsidRPr="00FF3401">
        <w:rPr>
          <w:rFonts w:ascii="Times New Roman" w:eastAsiaTheme="minorHAnsi" w:hAnsi="Times New Roman" w:cs="Times New Roman"/>
          <w:sz w:val="28"/>
          <w:szCs w:val="28"/>
          <w:lang w:eastAsia="en-US"/>
        </w:rPr>
        <w:t xml:space="preserve"> фактическом пользовании с расположенными на </w:t>
      </w:r>
      <w:r>
        <w:rPr>
          <w:rFonts w:ascii="Times New Roman" w:eastAsiaTheme="minorHAnsi" w:hAnsi="Times New Roman" w:cs="Times New Roman"/>
          <w:sz w:val="28"/>
          <w:szCs w:val="28"/>
          <w:lang w:eastAsia="en-US"/>
        </w:rPr>
        <w:t>нем</w:t>
      </w:r>
      <w:r w:rsidRPr="00FF3401">
        <w:rPr>
          <w:rFonts w:ascii="Times New Roman" w:eastAsiaTheme="minorHAnsi" w:hAnsi="Times New Roman" w:cs="Times New Roman"/>
          <w:sz w:val="28"/>
          <w:szCs w:val="28"/>
          <w:lang w:eastAsia="en-US"/>
        </w:rPr>
        <w:t xml:space="preserve"> жилыми, дачными или садовыми домами, приобретенными в собственность до введения в действие Земельного </w:t>
      </w:r>
      <w:r w:rsidRPr="0092374B">
        <w:rPr>
          <w:rFonts w:ascii="Times New Roman" w:eastAsiaTheme="minorHAnsi" w:hAnsi="Times New Roman" w:cs="Times New Roman"/>
          <w:sz w:val="28"/>
          <w:szCs w:val="28"/>
          <w:lang w:eastAsia="en-US"/>
        </w:rPr>
        <w:t>кодекса</w:t>
      </w:r>
      <w:r w:rsidRPr="00FF3401">
        <w:rPr>
          <w:rFonts w:ascii="Times New Roman" w:eastAsiaTheme="minorHAnsi" w:hAnsi="Times New Roman" w:cs="Times New Roman"/>
          <w:sz w:val="28"/>
          <w:szCs w:val="28"/>
          <w:lang w:eastAsia="en-US"/>
        </w:rPr>
        <w:t xml:space="preserve"> Российской Федерации, но </w:t>
      </w:r>
      <w:proofErr w:type="gramStart"/>
      <w:r w:rsidRPr="00FF3401">
        <w:rPr>
          <w:rFonts w:ascii="Times New Roman" w:eastAsiaTheme="minorHAnsi" w:hAnsi="Times New Roman" w:cs="Times New Roman"/>
          <w:sz w:val="28"/>
          <w:szCs w:val="28"/>
          <w:lang w:eastAsia="en-US"/>
        </w:rPr>
        <w:t>права</w:t>
      </w:r>
      <w:proofErr w:type="gramEnd"/>
      <w:r w:rsidRPr="00FF3401">
        <w:rPr>
          <w:rFonts w:ascii="Times New Roman" w:eastAsiaTheme="minorHAnsi" w:hAnsi="Times New Roman" w:cs="Times New Roman"/>
          <w:sz w:val="28"/>
          <w:szCs w:val="28"/>
          <w:lang w:eastAsia="en-US"/>
        </w:rPr>
        <w:t xml:space="preserve"> на которые не были надлежащим образом оформлены и зарегистрированы</w:t>
      </w:r>
      <w:r>
        <w:rPr>
          <w:rFonts w:ascii="Times New Roman" w:eastAsiaTheme="minorHAnsi" w:hAnsi="Times New Roman" w:cs="Times New Roman"/>
          <w:sz w:val="28"/>
          <w:szCs w:val="28"/>
          <w:lang w:eastAsia="en-US"/>
        </w:rPr>
        <w:t>;</w:t>
      </w:r>
    </w:p>
    <w:p w:rsidR="00846CCA" w:rsidRDefault="00846CCA" w:rsidP="00846CCA">
      <w:pPr>
        <w:pStyle w:val="ConsPlusNormal"/>
        <w:ind w:firstLine="540"/>
        <w:jc w:val="both"/>
        <w:rPr>
          <w:rFonts w:ascii="Times New Roman" w:eastAsiaTheme="minorHAnsi" w:hAnsi="Times New Roman" w:cs="Times New Roman"/>
          <w:sz w:val="28"/>
          <w:szCs w:val="28"/>
          <w:lang w:eastAsia="en-US"/>
        </w:rPr>
      </w:pPr>
      <w:r w:rsidRPr="00FF3401">
        <w:rPr>
          <w:rFonts w:ascii="Times New Roman" w:eastAsiaTheme="minorHAnsi" w:hAnsi="Times New Roman" w:cs="Times New Roman"/>
          <w:sz w:val="28"/>
          <w:szCs w:val="28"/>
          <w:lang w:eastAsia="en-US"/>
        </w:rPr>
        <w:t xml:space="preserve"> </w:t>
      </w:r>
      <w:proofErr w:type="gramStart"/>
      <w:r>
        <w:rPr>
          <w:rFonts w:ascii="Times New Roman" w:eastAsiaTheme="minorHAnsi" w:hAnsi="Times New Roman" w:cs="Times New Roman"/>
          <w:sz w:val="28"/>
          <w:szCs w:val="28"/>
          <w:lang w:eastAsia="en-US"/>
        </w:rPr>
        <w:t xml:space="preserve">- </w:t>
      </w:r>
      <w:r w:rsidRPr="00FF3401">
        <w:rPr>
          <w:rFonts w:ascii="Times New Roman" w:eastAsiaTheme="minorHAnsi" w:hAnsi="Times New Roman" w:cs="Times New Roman"/>
          <w:sz w:val="28"/>
          <w:szCs w:val="28"/>
          <w:lang w:eastAsia="en-US"/>
        </w:rPr>
        <w:t>граждан</w:t>
      </w:r>
      <w:r>
        <w:rPr>
          <w:rFonts w:ascii="Times New Roman" w:eastAsiaTheme="minorHAnsi" w:hAnsi="Times New Roman" w:cs="Times New Roman"/>
          <w:sz w:val="28"/>
          <w:szCs w:val="28"/>
          <w:lang w:eastAsia="en-US"/>
        </w:rPr>
        <w:t>ин</w:t>
      </w:r>
      <w:r w:rsidRPr="00FF3401">
        <w:rPr>
          <w:rFonts w:ascii="Times New Roman" w:eastAsiaTheme="minorHAnsi" w:hAnsi="Times New Roman" w:cs="Times New Roman"/>
          <w:sz w:val="28"/>
          <w:szCs w:val="28"/>
          <w:lang w:eastAsia="en-US"/>
        </w:rPr>
        <w:t>, постоянно или преимущественно проживающи</w:t>
      </w:r>
      <w:r>
        <w:rPr>
          <w:rFonts w:ascii="Times New Roman" w:eastAsiaTheme="minorHAnsi" w:hAnsi="Times New Roman" w:cs="Times New Roman"/>
          <w:sz w:val="28"/>
          <w:szCs w:val="28"/>
          <w:lang w:eastAsia="en-US"/>
        </w:rPr>
        <w:t>й</w:t>
      </w:r>
      <w:r w:rsidRPr="00FF3401">
        <w:rPr>
          <w:rFonts w:ascii="Times New Roman" w:eastAsiaTheme="minorHAnsi" w:hAnsi="Times New Roman" w:cs="Times New Roman"/>
          <w:sz w:val="28"/>
          <w:szCs w:val="28"/>
          <w:lang w:eastAsia="en-US"/>
        </w:rPr>
        <w:t xml:space="preserve"> на территории Ярославской области</w:t>
      </w:r>
      <w:r>
        <w:rPr>
          <w:rFonts w:ascii="Times New Roman" w:eastAsiaTheme="minorHAnsi" w:hAnsi="Times New Roman" w:cs="Times New Roman"/>
          <w:sz w:val="28"/>
          <w:szCs w:val="28"/>
          <w:lang w:eastAsia="en-US"/>
        </w:rPr>
        <w:t xml:space="preserve"> в отношении земельного участка, </w:t>
      </w:r>
      <w:r w:rsidRPr="00FF3401">
        <w:rPr>
          <w:rFonts w:ascii="Times New Roman" w:hAnsi="Times New Roman" w:cs="Times New Roman"/>
          <w:sz w:val="28"/>
          <w:szCs w:val="28"/>
        </w:rPr>
        <w:t xml:space="preserve">на </w:t>
      </w:r>
      <w:r>
        <w:rPr>
          <w:rFonts w:ascii="Times New Roman" w:hAnsi="Times New Roman" w:cs="Times New Roman"/>
          <w:sz w:val="28"/>
          <w:szCs w:val="28"/>
        </w:rPr>
        <w:t>котором</w:t>
      </w:r>
      <w:r w:rsidRPr="00FF3401">
        <w:rPr>
          <w:rFonts w:ascii="Times New Roman" w:hAnsi="Times New Roman" w:cs="Times New Roman"/>
          <w:sz w:val="28"/>
          <w:szCs w:val="28"/>
        </w:rPr>
        <w:t xml:space="preserve"> расположены жилые, дачные или садовые дома, приобретенные граждан</w:t>
      </w:r>
      <w:r>
        <w:rPr>
          <w:rFonts w:ascii="Times New Roman" w:hAnsi="Times New Roman" w:cs="Times New Roman"/>
          <w:sz w:val="28"/>
          <w:szCs w:val="28"/>
        </w:rPr>
        <w:t>ином</w:t>
      </w:r>
      <w:r w:rsidRPr="00FF3401">
        <w:rPr>
          <w:rFonts w:ascii="Times New Roman" w:hAnsi="Times New Roman" w:cs="Times New Roman"/>
          <w:sz w:val="28"/>
          <w:szCs w:val="28"/>
        </w:rPr>
        <w:t xml:space="preserve"> в результате наследования либо по иным предусмотренным законом основаниям, и эти земельные участки наследодатель или иной прежний собственник жилого, дачного или садового дома имел право приобрести в собственность бесплатно, но данное право не реализовал</w:t>
      </w:r>
      <w:r>
        <w:rPr>
          <w:rFonts w:ascii="Times New Roman" w:hAnsi="Times New Roman" w:cs="Times New Roman"/>
          <w:sz w:val="28"/>
          <w:szCs w:val="28"/>
        </w:rPr>
        <w:t>;</w:t>
      </w:r>
      <w:r w:rsidRPr="00846CCA">
        <w:rPr>
          <w:rFonts w:ascii="Times New Roman" w:eastAsiaTheme="minorHAnsi" w:hAnsi="Times New Roman" w:cs="Times New Roman"/>
          <w:sz w:val="28"/>
          <w:szCs w:val="28"/>
          <w:lang w:eastAsia="en-US"/>
        </w:rPr>
        <w:t xml:space="preserve"> </w:t>
      </w:r>
      <w:proofErr w:type="gramEnd"/>
    </w:p>
    <w:p w:rsidR="00846CCA" w:rsidRDefault="00846CCA" w:rsidP="00846CCA">
      <w:pPr>
        <w:pStyle w:val="ConsPlusNormal"/>
        <w:ind w:firstLine="540"/>
        <w:jc w:val="both"/>
        <w:rPr>
          <w:rFonts w:ascii="Times New Roman" w:eastAsiaTheme="minorHAnsi" w:hAnsi="Times New Roman" w:cs="Times New Roman"/>
          <w:sz w:val="28"/>
          <w:szCs w:val="28"/>
          <w:lang w:eastAsia="en-US"/>
        </w:rPr>
      </w:pPr>
      <w:proofErr w:type="gramStart"/>
      <w:r>
        <w:rPr>
          <w:rFonts w:ascii="Times New Roman" w:eastAsiaTheme="minorHAnsi" w:hAnsi="Times New Roman" w:cs="Times New Roman"/>
          <w:sz w:val="28"/>
          <w:szCs w:val="28"/>
          <w:lang w:eastAsia="en-US"/>
        </w:rPr>
        <w:t xml:space="preserve">- </w:t>
      </w:r>
      <w:r w:rsidRPr="00FF3401">
        <w:rPr>
          <w:rFonts w:ascii="Times New Roman" w:eastAsiaTheme="minorHAnsi" w:hAnsi="Times New Roman" w:cs="Times New Roman"/>
          <w:sz w:val="28"/>
          <w:szCs w:val="28"/>
          <w:lang w:eastAsia="en-US"/>
        </w:rPr>
        <w:t>граждан</w:t>
      </w:r>
      <w:r>
        <w:rPr>
          <w:rFonts w:ascii="Times New Roman" w:eastAsiaTheme="minorHAnsi" w:hAnsi="Times New Roman" w:cs="Times New Roman"/>
          <w:sz w:val="28"/>
          <w:szCs w:val="28"/>
          <w:lang w:eastAsia="en-US"/>
        </w:rPr>
        <w:t>ин</w:t>
      </w:r>
      <w:r w:rsidRPr="00FF3401">
        <w:rPr>
          <w:rFonts w:ascii="Times New Roman" w:eastAsiaTheme="minorHAnsi" w:hAnsi="Times New Roman" w:cs="Times New Roman"/>
          <w:sz w:val="28"/>
          <w:szCs w:val="28"/>
          <w:lang w:eastAsia="en-US"/>
        </w:rPr>
        <w:t>, постоянно или преимущественно проживающи</w:t>
      </w:r>
      <w:r>
        <w:rPr>
          <w:rFonts w:ascii="Times New Roman" w:eastAsiaTheme="minorHAnsi" w:hAnsi="Times New Roman" w:cs="Times New Roman"/>
          <w:sz w:val="28"/>
          <w:szCs w:val="28"/>
          <w:lang w:eastAsia="en-US"/>
        </w:rPr>
        <w:t>й</w:t>
      </w:r>
      <w:r w:rsidRPr="00FF3401">
        <w:rPr>
          <w:rFonts w:ascii="Times New Roman" w:eastAsiaTheme="minorHAnsi" w:hAnsi="Times New Roman" w:cs="Times New Roman"/>
          <w:sz w:val="28"/>
          <w:szCs w:val="28"/>
          <w:lang w:eastAsia="en-US"/>
        </w:rPr>
        <w:t xml:space="preserve"> на территории Ярославской области</w:t>
      </w:r>
      <w:r>
        <w:rPr>
          <w:rFonts w:ascii="Times New Roman" w:eastAsiaTheme="minorHAnsi" w:hAnsi="Times New Roman" w:cs="Times New Roman"/>
          <w:sz w:val="28"/>
          <w:szCs w:val="28"/>
          <w:lang w:eastAsia="en-US"/>
        </w:rPr>
        <w:t xml:space="preserve"> в отношении земельного участка </w:t>
      </w:r>
      <w:r w:rsidRPr="00FF3401">
        <w:rPr>
          <w:rFonts w:ascii="Times New Roman" w:hAnsi="Times New Roman" w:cs="Times New Roman"/>
          <w:sz w:val="28"/>
          <w:szCs w:val="28"/>
        </w:rPr>
        <w:t>предоставлен</w:t>
      </w:r>
      <w:r>
        <w:rPr>
          <w:rFonts w:ascii="Times New Roman" w:hAnsi="Times New Roman" w:cs="Times New Roman"/>
          <w:sz w:val="28"/>
          <w:szCs w:val="28"/>
        </w:rPr>
        <w:t>ного</w:t>
      </w:r>
      <w:r w:rsidRPr="00FF3401">
        <w:rPr>
          <w:rFonts w:ascii="Times New Roman" w:hAnsi="Times New Roman" w:cs="Times New Roman"/>
          <w:sz w:val="28"/>
          <w:szCs w:val="28"/>
        </w:rPr>
        <w:t xml:space="preserve"> граждан</w:t>
      </w:r>
      <w:r>
        <w:rPr>
          <w:rFonts w:ascii="Times New Roman" w:hAnsi="Times New Roman" w:cs="Times New Roman"/>
          <w:sz w:val="28"/>
          <w:szCs w:val="28"/>
        </w:rPr>
        <w:t>ину</w:t>
      </w:r>
      <w:r w:rsidRPr="00FF3401">
        <w:rPr>
          <w:rFonts w:ascii="Times New Roman" w:hAnsi="Times New Roman" w:cs="Times New Roman"/>
          <w:sz w:val="28"/>
          <w:szCs w:val="28"/>
        </w:rPr>
        <w:t xml:space="preserve"> для индивидуального жилищного строительства и эксплуатации индивидуального жилого дома, дачного строительства и ведения дачного хозяйства, индивидуального гаражного строительства и эксплуатации индивидуального гаража независимо от вида предоставл</w:t>
      </w:r>
      <w:r>
        <w:rPr>
          <w:rFonts w:ascii="Times New Roman" w:hAnsi="Times New Roman" w:cs="Times New Roman"/>
          <w:sz w:val="28"/>
          <w:szCs w:val="28"/>
        </w:rPr>
        <w:t xml:space="preserve">енных прав на земельные участки, в случае </w:t>
      </w:r>
      <w:r w:rsidRPr="00FF3401">
        <w:rPr>
          <w:rFonts w:ascii="Times New Roman" w:hAnsi="Times New Roman" w:cs="Times New Roman"/>
          <w:sz w:val="28"/>
          <w:szCs w:val="28"/>
        </w:rPr>
        <w:t>представления документов, подтверждающих право собственности на объект недвижимого имущества</w:t>
      </w:r>
      <w:r>
        <w:rPr>
          <w:rFonts w:ascii="Times New Roman" w:hAnsi="Times New Roman" w:cs="Times New Roman"/>
          <w:sz w:val="28"/>
          <w:szCs w:val="28"/>
        </w:rPr>
        <w:t xml:space="preserve"> (за исключением </w:t>
      </w:r>
      <w:r w:rsidRPr="00FF3401">
        <w:rPr>
          <w:rFonts w:ascii="Times New Roman" w:hAnsi="Times New Roman" w:cs="Times New Roman"/>
          <w:sz w:val="28"/>
          <w:szCs w:val="28"/>
        </w:rPr>
        <w:t>объект</w:t>
      </w:r>
      <w:r>
        <w:rPr>
          <w:rFonts w:ascii="Times New Roman" w:hAnsi="Times New Roman" w:cs="Times New Roman"/>
          <w:sz w:val="28"/>
          <w:szCs w:val="28"/>
        </w:rPr>
        <w:t>а</w:t>
      </w:r>
      <w:r w:rsidRPr="00FF3401">
        <w:rPr>
          <w:rFonts w:ascii="Times New Roman" w:hAnsi="Times New Roman" w:cs="Times New Roman"/>
          <w:sz w:val="28"/>
          <w:szCs w:val="28"/>
        </w:rPr>
        <w:t xml:space="preserve"> незавершенного</w:t>
      </w:r>
      <w:proofErr w:type="gramEnd"/>
      <w:r w:rsidRPr="00FF3401">
        <w:rPr>
          <w:rFonts w:ascii="Times New Roman" w:hAnsi="Times New Roman" w:cs="Times New Roman"/>
          <w:sz w:val="28"/>
          <w:szCs w:val="28"/>
        </w:rPr>
        <w:t xml:space="preserve"> строительства</w:t>
      </w:r>
      <w:r>
        <w:rPr>
          <w:rFonts w:ascii="Times New Roman" w:hAnsi="Times New Roman" w:cs="Times New Roman"/>
          <w:sz w:val="28"/>
          <w:szCs w:val="28"/>
        </w:rPr>
        <w:t>)</w:t>
      </w:r>
      <w:r w:rsidRPr="00FF3401">
        <w:rPr>
          <w:rFonts w:ascii="Times New Roman" w:hAnsi="Times New Roman" w:cs="Times New Roman"/>
          <w:sz w:val="28"/>
          <w:szCs w:val="28"/>
        </w:rPr>
        <w:t>, созданный на таком земельном участке в соответствии с целями его предоставления</w:t>
      </w:r>
      <w:r>
        <w:rPr>
          <w:rFonts w:ascii="Times New Roman" w:hAnsi="Times New Roman" w:cs="Times New Roman"/>
          <w:sz w:val="28"/>
          <w:szCs w:val="28"/>
        </w:rPr>
        <w:t>;</w:t>
      </w:r>
      <w:r w:rsidRPr="00846CCA">
        <w:rPr>
          <w:rFonts w:ascii="Times New Roman" w:eastAsiaTheme="minorHAnsi" w:hAnsi="Times New Roman" w:cs="Times New Roman"/>
          <w:sz w:val="28"/>
          <w:szCs w:val="28"/>
          <w:lang w:eastAsia="en-US"/>
        </w:rPr>
        <w:t xml:space="preserve"> </w:t>
      </w:r>
    </w:p>
    <w:p w:rsidR="00846CCA" w:rsidRPr="00FF3401" w:rsidRDefault="00846CCA" w:rsidP="00846CCA">
      <w:pPr>
        <w:pStyle w:val="ConsPlusNormal"/>
        <w:ind w:firstLine="540"/>
        <w:jc w:val="both"/>
        <w:rPr>
          <w:rFonts w:ascii="Times New Roman" w:hAnsi="Times New Roman" w:cs="Times New Roman"/>
          <w:sz w:val="28"/>
          <w:szCs w:val="28"/>
        </w:rPr>
      </w:pPr>
      <w:r>
        <w:rPr>
          <w:rFonts w:ascii="Times New Roman" w:eastAsiaTheme="minorHAnsi" w:hAnsi="Times New Roman" w:cs="Times New Roman"/>
          <w:sz w:val="28"/>
          <w:szCs w:val="28"/>
          <w:lang w:eastAsia="en-US"/>
        </w:rPr>
        <w:t xml:space="preserve">- </w:t>
      </w:r>
      <w:r w:rsidRPr="00FF3401">
        <w:rPr>
          <w:rFonts w:ascii="Times New Roman" w:eastAsiaTheme="minorHAnsi" w:hAnsi="Times New Roman" w:cs="Times New Roman"/>
          <w:sz w:val="28"/>
          <w:szCs w:val="28"/>
          <w:lang w:eastAsia="en-US"/>
        </w:rPr>
        <w:t>граждан</w:t>
      </w:r>
      <w:r>
        <w:rPr>
          <w:rFonts w:ascii="Times New Roman" w:eastAsiaTheme="minorHAnsi" w:hAnsi="Times New Roman" w:cs="Times New Roman"/>
          <w:sz w:val="28"/>
          <w:szCs w:val="28"/>
          <w:lang w:eastAsia="en-US"/>
        </w:rPr>
        <w:t>ин</w:t>
      </w:r>
      <w:r w:rsidRPr="00FF3401">
        <w:rPr>
          <w:rFonts w:ascii="Times New Roman" w:eastAsiaTheme="minorHAnsi" w:hAnsi="Times New Roman" w:cs="Times New Roman"/>
          <w:sz w:val="28"/>
          <w:szCs w:val="28"/>
          <w:lang w:eastAsia="en-US"/>
        </w:rPr>
        <w:t>, постоянно или преимущественно проживающи</w:t>
      </w:r>
      <w:r>
        <w:rPr>
          <w:rFonts w:ascii="Times New Roman" w:eastAsiaTheme="minorHAnsi" w:hAnsi="Times New Roman" w:cs="Times New Roman"/>
          <w:sz w:val="28"/>
          <w:szCs w:val="28"/>
          <w:lang w:eastAsia="en-US"/>
        </w:rPr>
        <w:t>й</w:t>
      </w:r>
      <w:r w:rsidRPr="00FF3401">
        <w:rPr>
          <w:rFonts w:ascii="Times New Roman" w:eastAsiaTheme="minorHAnsi" w:hAnsi="Times New Roman" w:cs="Times New Roman"/>
          <w:sz w:val="28"/>
          <w:szCs w:val="28"/>
          <w:lang w:eastAsia="en-US"/>
        </w:rPr>
        <w:t xml:space="preserve"> на территории Ярославской области</w:t>
      </w:r>
      <w:r>
        <w:rPr>
          <w:rFonts w:ascii="Times New Roman" w:eastAsiaTheme="minorHAnsi" w:hAnsi="Times New Roman" w:cs="Times New Roman"/>
          <w:sz w:val="28"/>
          <w:szCs w:val="28"/>
          <w:lang w:eastAsia="en-US"/>
        </w:rPr>
        <w:t xml:space="preserve"> в отношении земельного участка </w:t>
      </w:r>
      <w:r w:rsidRPr="00FF3401">
        <w:rPr>
          <w:rFonts w:ascii="Times New Roman" w:hAnsi="Times New Roman" w:cs="Times New Roman"/>
          <w:sz w:val="28"/>
          <w:szCs w:val="28"/>
        </w:rPr>
        <w:t>предоставлен</w:t>
      </w:r>
      <w:r>
        <w:rPr>
          <w:rFonts w:ascii="Times New Roman" w:hAnsi="Times New Roman" w:cs="Times New Roman"/>
          <w:sz w:val="28"/>
          <w:szCs w:val="28"/>
        </w:rPr>
        <w:t>ного</w:t>
      </w:r>
      <w:r w:rsidRPr="00FF3401">
        <w:rPr>
          <w:rFonts w:ascii="Times New Roman" w:hAnsi="Times New Roman" w:cs="Times New Roman"/>
          <w:sz w:val="28"/>
          <w:szCs w:val="28"/>
        </w:rPr>
        <w:t xml:space="preserve"> граждан</w:t>
      </w:r>
      <w:r>
        <w:rPr>
          <w:rFonts w:ascii="Times New Roman" w:hAnsi="Times New Roman" w:cs="Times New Roman"/>
          <w:sz w:val="28"/>
          <w:szCs w:val="28"/>
        </w:rPr>
        <w:t xml:space="preserve">ину </w:t>
      </w:r>
      <w:r w:rsidRPr="00FF3401">
        <w:rPr>
          <w:rFonts w:ascii="Times New Roman" w:hAnsi="Times New Roman" w:cs="Times New Roman"/>
          <w:sz w:val="28"/>
          <w:szCs w:val="28"/>
        </w:rPr>
        <w:t>для ведения личного подсобного хозяйства или садоводства независимо от вида предоставленных</w:t>
      </w:r>
      <w:r w:rsidR="00050BB0">
        <w:rPr>
          <w:rFonts w:ascii="Times New Roman" w:hAnsi="Times New Roman" w:cs="Times New Roman"/>
          <w:sz w:val="28"/>
          <w:szCs w:val="28"/>
        </w:rPr>
        <w:t xml:space="preserve"> прав на земельные участки, но </w:t>
      </w:r>
      <w:r w:rsidRPr="00FF3401">
        <w:rPr>
          <w:rFonts w:ascii="Times New Roman" w:hAnsi="Times New Roman" w:cs="Times New Roman"/>
          <w:sz w:val="28"/>
          <w:szCs w:val="28"/>
        </w:rPr>
        <w:t>не ранее чем через три года с момента заключения договора аренды при условии его надлежащего исполне</w:t>
      </w:r>
      <w:r w:rsidR="00050BB0">
        <w:rPr>
          <w:rFonts w:ascii="Times New Roman" w:hAnsi="Times New Roman" w:cs="Times New Roman"/>
          <w:sz w:val="28"/>
          <w:szCs w:val="28"/>
        </w:rPr>
        <w:t>ния со стороны арендатора.</w:t>
      </w:r>
    </w:p>
    <w:p w:rsidR="00324AB5" w:rsidRPr="00B35350" w:rsidRDefault="00846CCA" w:rsidP="00846CCA">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w:t>
      </w:r>
      <w:r w:rsidR="00324AB5" w:rsidRPr="00B35350">
        <w:rPr>
          <w:rFonts w:ascii="Times New Roman" w:hAnsi="Times New Roman" w:cs="Times New Roman"/>
          <w:sz w:val="28"/>
          <w:szCs w:val="28"/>
        </w:rPr>
        <w:t>1.2.2. При предоставлении муниципальной услуги от имени заявителей вправе подавать заявление о предоставлении земельного участка их законные представители, действующие в силу закона, иных правовых актов и учредительных документов без доверенности, или их представители на основании доверенности.</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bookmarkStart w:id="12" w:name="P97"/>
      <w:bookmarkEnd w:id="12"/>
      <w:r w:rsidRPr="00B35350">
        <w:rPr>
          <w:rFonts w:ascii="Times New Roman" w:hAnsi="Times New Roman" w:cs="Times New Roman"/>
          <w:sz w:val="28"/>
          <w:szCs w:val="28"/>
        </w:rPr>
        <w:lastRenderedPageBreak/>
        <w:t>1.3. Порядок информирования о предоставлении</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муниципальной услуги</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1.3.1. Информацию о порядке предоставления муниципальной услуги можно получить:</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в Комитете;</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1.3.2 Местонахождение и почтовый адрес комитета: </w:t>
      </w:r>
      <w:r w:rsidR="00DE3716">
        <w:rPr>
          <w:rFonts w:ascii="Times New Roman" w:hAnsi="Times New Roman" w:cs="Times New Roman"/>
          <w:sz w:val="28"/>
          <w:szCs w:val="28"/>
        </w:rPr>
        <w:t>Московский просп.</w:t>
      </w:r>
      <w:r w:rsidRPr="00B35350">
        <w:rPr>
          <w:rFonts w:ascii="Times New Roman" w:hAnsi="Times New Roman" w:cs="Times New Roman"/>
          <w:sz w:val="28"/>
          <w:szCs w:val="28"/>
        </w:rPr>
        <w:t xml:space="preserve">, д. </w:t>
      </w:r>
      <w:r w:rsidR="00DE3716">
        <w:rPr>
          <w:rFonts w:ascii="Times New Roman" w:hAnsi="Times New Roman" w:cs="Times New Roman"/>
          <w:sz w:val="28"/>
          <w:szCs w:val="28"/>
        </w:rPr>
        <w:t>11/12</w:t>
      </w:r>
      <w:r w:rsidRPr="00B35350">
        <w:rPr>
          <w:rFonts w:ascii="Times New Roman" w:hAnsi="Times New Roman" w:cs="Times New Roman"/>
          <w:sz w:val="28"/>
          <w:szCs w:val="28"/>
        </w:rPr>
        <w:t>, г. Ярославль, 15000</w:t>
      </w:r>
      <w:r w:rsidR="00DE3716">
        <w:rPr>
          <w:rFonts w:ascii="Times New Roman" w:hAnsi="Times New Roman" w:cs="Times New Roman"/>
          <w:sz w:val="28"/>
          <w:szCs w:val="28"/>
        </w:rPr>
        <w:t>1</w:t>
      </w:r>
      <w:r w:rsidRPr="00B35350">
        <w:rPr>
          <w:rFonts w:ascii="Times New Roman" w:hAnsi="Times New Roman" w:cs="Times New Roman"/>
          <w:sz w:val="28"/>
          <w:szCs w:val="28"/>
        </w:rPr>
        <w:t>.</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График работы Комитета:</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w:t>
      </w:r>
      <w:proofErr w:type="gramStart"/>
      <w:r w:rsidRPr="00B35350">
        <w:rPr>
          <w:rFonts w:ascii="Times New Roman" w:hAnsi="Times New Roman" w:cs="Times New Roman"/>
          <w:sz w:val="28"/>
          <w:szCs w:val="28"/>
        </w:rPr>
        <w:t>понедельник - четверг: с 08 час. 30 мин. до 12 час. 00 мин., с 12 час. 48 мин. до 17 час. 30 мин.;</w:t>
      </w:r>
      <w:proofErr w:type="gramEnd"/>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пятница: с 08 час. 30 мин. до 12 час. 00 мин., с 12 </w:t>
      </w:r>
      <w:r w:rsidR="00DE3716">
        <w:rPr>
          <w:rFonts w:ascii="Times New Roman" w:hAnsi="Times New Roman" w:cs="Times New Roman"/>
          <w:sz w:val="28"/>
          <w:szCs w:val="28"/>
        </w:rPr>
        <w:t>час. 48 мин. до 16 час. 30 мин.</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График приема заявителей:</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понедельник, среда: с 13 час. 00 мин. до 17 час. </w:t>
      </w:r>
      <w:r w:rsidR="00DE3716">
        <w:rPr>
          <w:rFonts w:ascii="Times New Roman" w:hAnsi="Times New Roman" w:cs="Times New Roman"/>
          <w:sz w:val="28"/>
          <w:szCs w:val="28"/>
        </w:rPr>
        <w:t>0</w:t>
      </w:r>
      <w:r w:rsidRPr="00B35350">
        <w:rPr>
          <w:rFonts w:ascii="Times New Roman" w:hAnsi="Times New Roman" w:cs="Times New Roman"/>
          <w:sz w:val="28"/>
          <w:szCs w:val="28"/>
        </w:rPr>
        <w:t>0 мин.;</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четверг: с 09 час. 00 мин. до 12 час. 00 мин.</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Контактные телефоны комитета:</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(4852) </w:t>
      </w:r>
      <w:r w:rsidR="00DE3716">
        <w:rPr>
          <w:rFonts w:ascii="Times New Roman" w:hAnsi="Times New Roman" w:cs="Times New Roman"/>
          <w:sz w:val="28"/>
          <w:szCs w:val="28"/>
        </w:rPr>
        <w:t>42</w:t>
      </w:r>
      <w:r w:rsidRPr="00B35350">
        <w:rPr>
          <w:rFonts w:ascii="Times New Roman" w:hAnsi="Times New Roman" w:cs="Times New Roman"/>
          <w:sz w:val="28"/>
          <w:szCs w:val="28"/>
        </w:rPr>
        <w:t>-</w:t>
      </w:r>
      <w:r w:rsidR="00DE3716">
        <w:rPr>
          <w:rFonts w:ascii="Times New Roman" w:hAnsi="Times New Roman" w:cs="Times New Roman"/>
          <w:sz w:val="28"/>
          <w:szCs w:val="28"/>
        </w:rPr>
        <w:t>96</w:t>
      </w:r>
      <w:r w:rsidRPr="00B35350">
        <w:rPr>
          <w:rFonts w:ascii="Times New Roman" w:hAnsi="Times New Roman" w:cs="Times New Roman"/>
          <w:sz w:val="28"/>
          <w:szCs w:val="28"/>
        </w:rPr>
        <w:t>-</w:t>
      </w:r>
      <w:r w:rsidR="00DE3716">
        <w:rPr>
          <w:rFonts w:ascii="Times New Roman" w:hAnsi="Times New Roman" w:cs="Times New Roman"/>
          <w:sz w:val="28"/>
          <w:szCs w:val="28"/>
        </w:rPr>
        <w:t>71</w:t>
      </w:r>
      <w:r w:rsidRPr="00B35350">
        <w:rPr>
          <w:rFonts w:ascii="Times New Roman" w:hAnsi="Times New Roman" w:cs="Times New Roman"/>
          <w:sz w:val="28"/>
          <w:szCs w:val="28"/>
        </w:rPr>
        <w:t xml:space="preserve"> </w:t>
      </w:r>
      <w:r w:rsidR="00DE3716">
        <w:rPr>
          <w:rFonts w:ascii="Times New Roman" w:hAnsi="Times New Roman" w:cs="Times New Roman"/>
          <w:sz w:val="28"/>
          <w:szCs w:val="28"/>
        </w:rPr>
        <w:t xml:space="preserve">– </w:t>
      </w:r>
      <w:r w:rsidRPr="00B35350">
        <w:rPr>
          <w:rFonts w:ascii="Times New Roman" w:hAnsi="Times New Roman" w:cs="Times New Roman"/>
          <w:sz w:val="28"/>
          <w:szCs w:val="28"/>
        </w:rPr>
        <w:t>председатель комитета;</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(4852) 72-61-</w:t>
      </w:r>
      <w:r w:rsidR="00C34F83">
        <w:rPr>
          <w:rFonts w:ascii="Times New Roman" w:hAnsi="Times New Roman" w:cs="Times New Roman"/>
          <w:sz w:val="28"/>
          <w:szCs w:val="28"/>
        </w:rPr>
        <w:t>16</w:t>
      </w:r>
      <w:r w:rsidRPr="00B35350">
        <w:rPr>
          <w:rFonts w:ascii="Times New Roman" w:hAnsi="Times New Roman" w:cs="Times New Roman"/>
          <w:sz w:val="28"/>
          <w:szCs w:val="28"/>
        </w:rPr>
        <w:t xml:space="preserve">, </w:t>
      </w:r>
      <w:r w:rsidR="00C34F83">
        <w:rPr>
          <w:rFonts w:ascii="Times New Roman" w:hAnsi="Times New Roman" w:cs="Times New Roman"/>
          <w:sz w:val="28"/>
          <w:szCs w:val="28"/>
        </w:rPr>
        <w:t>42-93-58</w:t>
      </w:r>
      <w:r w:rsidRPr="00B35350">
        <w:rPr>
          <w:rFonts w:ascii="Times New Roman" w:hAnsi="Times New Roman" w:cs="Times New Roman"/>
          <w:sz w:val="28"/>
          <w:szCs w:val="28"/>
        </w:rPr>
        <w:t>, 31-</w:t>
      </w:r>
      <w:r w:rsidR="00C34F83">
        <w:rPr>
          <w:rFonts w:ascii="Times New Roman" w:hAnsi="Times New Roman" w:cs="Times New Roman"/>
          <w:sz w:val="28"/>
          <w:szCs w:val="28"/>
        </w:rPr>
        <w:t>39-61</w:t>
      </w:r>
      <w:r w:rsidRPr="00B35350">
        <w:rPr>
          <w:rFonts w:ascii="Times New Roman" w:hAnsi="Times New Roman" w:cs="Times New Roman"/>
          <w:sz w:val="28"/>
          <w:szCs w:val="28"/>
        </w:rPr>
        <w:t xml:space="preserve">, </w:t>
      </w:r>
      <w:r w:rsidR="00C34F83">
        <w:rPr>
          <w:rFonts w:ascii="Times New Roman" w:hAnsi="Times New Roman" w:cs="Times New Roman"/>
          <w:sz w:val="28"/>
          <w:szCs w:val="28"/>
        </w:rPr>
        <w:t>45-11-15, 45-09-62</w:t>
      </w:r>
      <w:r w:rsidRPr="00B35350">
        <w:rPr>
          <w:rFonts w:ascii="Times New Roman" w:hAnsi="Times New Roman" w:cs="Times New Roman"/>
          <w:sz w:val="28"/>
          <w:szCs w:val="28"/>
        </w:rPr>
        <w:t xml:space="preserve"> – специалисты;</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(4852) </w:t>
      </w:r>
      <w:r w:rsidR="00C34F83">
        <w:rPr>
          <w:rFonts w:ascii="Times New Roman" w:hAnsi="Times New Roman" w:cs="Times New Roman"/>
          <w:sz w:val="28"/>
          <w:szCs w:val="28"/>
        </w:rPr>
        <w:t>42-96-71</w:t>
      </w:r>
      <w:r w:rsidRPr="00B35350">
        <w:rPr>
          <w:rFonts w:ascii="Times New Roman" w:hAnsi="Times New Roman" w:cs="Times New Roman"/>
          <w:sz w:val="28"/>
          <w:szCs w:val="28"/>
        </w:rPr>
        <w:t xml:space="preserve"> – телефон/факс.</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Адрес страницы комитета на официальном сайте Администрации Ярославского муниципального района: http://</w:t>
      </w:r>
      <w:proofErr w:type="spellStart"/>
      <w:r w:rsidRPr="00B35350">
        <w:rPr>
          <w:rFonts w:ascii="Times New Roman" w:hAnsi="Times New Roman" w:cs="Times New Roman"/>
          <w:sz w:val="28"/>
          <w:szCs w:val="28"/>
          <w:lang w:val="en-US"/>
        </w:rPr>
        <w:t>yamo</w:t>
      </w:r>
      <w:proofErr w:type="spellEnd"/>
      <w:r w:rsidRPr="00B35350">
        <w:rPr>
          <w:rFonts w:ascii="Times New Roman" w:hAnsi="Times New Roman" w:cs="Times New Roman"/>
          <w:sz w:val="28"/>
          <w:szCs w:val="28"/>
        </w:rPr>
        <w:t>.</w:t>
      </w:r>
      <w:proofErr w:type="spellStart"/>
      <w:r w:rsidRPr="00B35350">
        <w:rPr>
          <w:rFonts w:ascii="Times New Roman" w:hAnsi="Times New Roman" w:cs="Times New Roman"/>
          <w:sz w:val="28"/>
          <w:szCs w:val="28"/>
        </w:rPr>
        <w:t>a</w:t>
      </w:r>
      <w:proofErr w:type="spellEnd"/>
      <w:r w:rsidRPr="00B35350">
        <w:rPr>
          <w:rFonts w:ascii="Times New Roman" w:hAnsi="Times New Roman" w:cs="Times New Roman"/>
          <w:sz w:val="28"/>
          <w:szCs w:val="28"/>
          <w:lang w:val="en-US"/>
        </w:rPr>
        <w:t>dm</w:t>
      </w:r>
      <w:r w:rsidRPr="00B35350">
        <w:rPr>
          <w:rFonts w:ascii="Times New Roman" w:hAnsi="Times New Roman" w:cs="Times New Roman"/>
          <w:sz w:val="28"/>
          <w:szCs w:val="28"/>
        </w:rPr>
        <w:t>.</w:t>
      </w:r>
      <w:proofErr w:type="spellStart"/>
      <w:r w:rsidRPr="00B35350">
        <w:rPr>
          <w:rFonts w:ascii="Times New Roman" w:hAnsi="Times New Roman" w:cs="Times New Roman"/>
          <w:sz w:val="28"/>
          <w:szCs w:val="28"/>
          <w:lang w:val="en-US"/>
        </w:rPr>
        <w:t>yar</w:t>
      </w:r>
      <w:proofErr w:type="spellEnd"/>
      <w:r w:rsidRPr="00B35350">
        <w:rPr>
          <w:rFonts w:ascii="Times New Roman" w:hAnsi="Times New Roman" w:cs="Times New Roman"/>
          <w:sz w:val="28"/>
          <w:szCs w:val="28"/>
        </w:rPr>
        <w:t>.</w:t>
      </w:r>
      <w:proofErr w:type="spellStart"/>
      <w:r w:rsidRPr="00B35350">
        <w:rPr>
          <w:rFonts w:ascii="Times New Roman" w:hAnsi="Times New Roman" w:cs="Times New Roman"/>
          <w:sz w:val="28"/>
          <w:szCs w:val="28"/>
          <w:lang w:val="en-US"/>
        </w:rPr>
        <w:t>ru</w:t>
      </w:r>
      <w:proofErr w:type="spellEnd"/>
      <w:r w:rsidRPr="00B35350">
        <w:rPr>
          <w:rFonts w:ascii="Times New Roman" w:hAnsi="Times New Roman" w:cs="Times New Roman"/>
          <w:sz w:val="28"/>
          <w:szCs w:val="28"/>
        </w:rPr>
        <w:t>/</w:t>
      </w:r>
      <w:proofErr w:type="spellStart"/>
      <w:r w:rsidRPr="00B35350">
        <w:rPr>
          <w:rFonts w:ascii="Times New Roman" w:hAnsi="Times New Roman" w:cs="Times New Roman"/>
          <w:sz w:val="28"/>
          <w:szCs w:val="28"/>
          <w:lang w:val="en-US"/>
        </w:rPr>
        <w:t>zemelnoe</w:t>
      </w:r>
      <w:proofErr w:type="spellEnd"/>
      <w:r w:rsidRPr="00B35350">
        <w:rPr>
          <w:rFonts w:ascii="Times New Roman" w:hAnsi="Times New Roman" w:cs="Times New Roman"/>
          <w:sz w:val="28"/>
          <w:szCs w:val="28"/>
        </w:rPr>
        <w:t>/.</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В предоставлении муниципальной услуги также принимают участие следующие органы и организации:</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Администрации поселений Ярославского муниципального района;</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Администрации органов местного самоуправления Ярославской области;</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орган, осуществляющий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уполномоченным Правительством Российской Федерации федеральным органом исполнительной власти и его территориальными органами (далее – орган регистрации прав) (телефон для справок: 8-800-100-34-34, официальный сайт: </w:t>
      </w:r>
      <w:proofErr w:type="spellStart"/>
      <w:r w:rsidRPr="00B35350">
        <w:rPr>
          <w:rFonts w:ascii="Times New Roman" w:hAnsi="Times New Roman" w:cs="Times New Roman"/>
          <w:sz w:val="28"/>
          <w:szCs w:val="28"/>
        </w:rPr>
        <w:t>www.rosreestr.ru</w:t>
      </w:r>
      <w:proofErr w:type="spellEnd"/>
      <w:r w:rsidRPr="00B35350">
        <w:rPr>
          <w:rFonts w:ascii="Times New Roman" w:hAnsi="Times New Roman" w:cs="Times New Roman"/>
          <w:sz w:val="28"/>
          <w:szCs w:val="28"/>
        </w:rPr>
        <w:t>);</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налоговые органы (телефон для справок: (4852) 48-81-35, официальный сайт: </w:t>
      </w:r>
      <w:hyperlink r:id="rId14" w:history="1">
        <w:r w:rsidRPr="00B35350">
          <w:rPr>
            <w:rStyle w:val="a3"/>
            <w:rFonts w:ascii="Times New Roman" w:hAnsi="Times New Roman" w:cs="Times New Roman"/>
            <w:color w:val="auto"/>
            <w:sz w:val="28"/>
            <w:szCs w:val="28"/>
          </w:rPr>
          <w:t>www.r76.nalog.ru</w:t>
        </w:r>
      </w:hyperlink>
      <w:r w:rsidRPr="00B35350">
        <w:rPr>
          <w:rFonts w:ascii="Times New Roman" w:hAnsi="Times New Roman" w:cs="Times New Roman"/>
          <w:sz w:val="28"/>
          <w:szCs w:val="28"/>
        </w:rPr>
        <w:t>);</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органы нотариата;</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органы и организации, осуществляющие выдачу технических условий и согласований при выборе земельного участка для строительства.</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Информацию о месте нахождения, справочных телефонах и графике работы организаций, участвующих в предоставлении муниципальной услуги, можно получить, используя официальные сайты указанных организаций и средства массовой информации.</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1.3.3. Информирование о правилах предоставления муниципальной услуги проводится  в форме консультирования (индивидуального информирования) </w:t>
      </w:r>
      <w:r w:rsidRPr="00B35350">
        <w:rPr>
          <w:rFonts w:ascii="Times New Roman" w:hAnsi="Times New Roman" w:cs="Times New Roman"/>
          <w:sz w:val="28"/>
          <w:szCs w:val="28"/>
        </w:rPr>
        <w:lastRenderedPageBreak/>
        <w:t>и публичного информирования. Информирование осуществляется на русском языке.</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Информирование о правилах предоставления муниципальной услуги заявитель может получить:</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лично;</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по телефону;</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посредством почтовой связи;</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посредством информационных стендов и публикаций в средствах массовой информации.</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1.3.4. Информирование о правилах предоставления муниципальной услуги осуществляется специалистами, ответственными за предоставление муниципальной услуги,  по следующим вопросам:</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 месте нахождения комитета, режиме работы, справочных телефонах, адресе страницы комитета на официальном сайте Администрации Ярославского муниципального района;</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 нормативных правовых актах, регламентирующих оказание муниципальной услуги;</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 перечне документов, представление которых необходимо для оказания муниципальной услуги;</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 ходе предоставления муниципальной услуги и исполнения отдельных административных процедур;</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 сроках предоставления муниципальной услуги;</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 перечне оснований для отказа в предоставлении муниципальной услуги;</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 перечне лиц, ответственных за предоставление муниципальной услуги;</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об иной информации, связанной с исполнением муниципальной услуги.</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Информация о предполагаемом сроке завершения оформления документов  и возможности их получения сообщается заявителю при подаче документов либо  по указанному в заявлении телефону (при наличии соответствующих данных  в заявлении).</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В любое время с момента приема документов заявитель имеет право на получение сведений о прохождении процедуры предоставления муниципальной услуги посредством телефонной связи, а также при личном контакте со специалистами.</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Консультирование о правилах предоставления муниципальной услуги должно проводиться с использованием официально-делового стиля речи. Специалист, осуществляющий информирование, принимает все необходимые меры  для предоставления полного и оперативного ответа на поставленные вопросы.</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другому специалисту или же обратившемуся </w:t>
      </w:r>
      <w:r w:rsidRPr="00B35350">
        <w:rPr>
          <w:rFonts w:ascii="Times New Roman" w:hAnsi="Times New Roman" w:cs="Times New Roman"/>
          <w:sz w:val="28"/>
          <w:szCs w:val="28"/>
        </w:rPr>
        <w:lastRenderedPageBreak/>
        <w:t>гражданину должен быть сообщен телефонный номер, по которому можно получить необходимую информацию.</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Ответ на устное обращение предоставляется незамедлительно после обращения.</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Если для подготовки ответа требуется продолжительное время, специалист, осуществляющий информирование, может предложить заявителю обратиться за необходимой информацией в письменном виде либо предложить повторное консультирование по телефону через определенный промежуток времени, а также получить разъяснения путем ответного звонка специалиста, осуществляющего информирование.</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Ответ на письменное обращение направляется по почте в срок, не превышающий тридцати календарных дней со дня регистрации письменного обращения в комитете, </w:t>
      </w:r>
      <w:r w:rsidR="00D57005" w:rsidRPr="0040402D">
        <w:rPr>
          <w:rFonts w:ascii="Times New Roman" w:hAnsi="Times New Roman" w:cs="Times New Roman"/>
          <w:sz w:val="28"/>
          <w:szCs w:val="28"/>
        </w:rPr>
        <w:t>консультирование по телефону осуществляется в пределах пяти минут, консультирование в устной форме при личном обращении осуществляется в пределах пятнадцати минут</w:t>
      </w:r>
      <w:r w:rsidRPr="00B35350">
        <w:rPr>
          <w:rFonts w:ascii="Times New Roman" w:hAnsi="Times New Roman" w:cs="Times New Roman"/>
          <w:sz w:val="28"/>
          <w:szCs w:val="28"/>
        </w:rPr>
        <w:t>.</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Консультации и справки в объеме, предусмотренном административным регламентом, предоставляются специалистами комитета в течение всего срока предоставления муниципальной услуги.</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1.3.5 Публичное письменное информирование осуществляется путем публикации информационных материалов о правилах предоставления муниципальной услуги в средствах массовой информации, в интернете, в том числе на странице комитета  на официальном сайте Администрации Ярославского муниципального района.</w:t>
      </w:r>
    </w:p>
    <w:p w:rsidR="00324AB5" w:rsidRPr="00B35350" w:rsidRDefault="00324AB5" w:rsidP="00324AB5">
      <w:pPr>
        <w:tabs>
          <w:tab w:val="left" w:pos="-2880"/>
        </w:tabs>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На информационном стенде в помещении Комитета, а также на странице Комитета  на официальном сайте Администрации Ярославского муниципального района размещена информация о:</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w:t>
      </w:r>
      <w:proofErr w:type="gramStart"/>
      <w:r w:rsidRPr="00B35350">
        <w:rPr>
          <w:rFonts w:ascii="Times New Roman" w:hAnsi="Times New Roman" w:cs="Times New Roman"/>
          <w:sz w:val="28"/>
          <w:szCs w:val="28"/>
        </w:rPr>
        <w:t>порядке</w:t>
      </w:r>
      <w:proofErr w:type="gramEnd"/>
      <w:r w:rsidRPr="00B35350">
        <w:rPr>
          <w:rFonts w:ascii="Times New Roman" w:hAnsi="Times New Roman" w:cs="Times New Roman"/>
          <w:sz w:val="28"/>
          <w:szCs w:val="28"/>
        </w:rPr>
        <w:t xml:space="preserve"> предоставления муниципальной услуги в текстовом виде и (или) в виде блок-схемы, отображающей алгоритм прохождения административных процедур;</w:t>
      </w:r>
    </w:p>
    <w:p w:rsidR="00324AB5" w:rsidRPr="00B35350" w:rsidRDefault="00324AB5" w:rsidP="00324AB5">
      <w:pPr>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w:t>
      </w:r>
      <w:proofErr w:type="gramStart"/>
      <w:r w:rsidRPr="00B35350">
        <w:rPr>
          <w:rFonts w:ascii="Times New Roman" w:hAnsi="Times New Roman" w:cs="Times New Roman"/>
          <w:sz w:val="28"/>
          <w:szCs w:val="28"/>
        </w:rPr>
        <w:t>перечне</w:t>
      </w:r>
      <w:proofErr w:type="gramEnd"/>
      <w:r w:rsidRPr="00B35350">
        <w:rPr>
          <w:rFonts w:ascii="Times New Roman" w:hAnsi="Times New Roman" w:cs="Times New Roman"/>
          <w:sz w:val="28"/>
          <w:szCs w:val="28"/>
        </w:rPr>
        <w:t xml:space="preserve"> документов, необходимых для предоставления муниципальной услуги,   и требованиях, предъявляемых к этим документам;</w:t>
      </w:r>
    </w:p>
    <w:p w:rsidR="00324AB5" w:rsidRPr="00B35350" w:rsidRDefault="00324AB5" w:rsidP="00324AB5">
      <w:pPr>
        <w:tabs>
          <w:tab w:val="left" w:pos="-2880"/>
        </w:tabs>
        <w:spacing w:after="0" w:line="240" w:lineRule="auto"/>
        <w:rPr>
          <w:rFonts w:ascii="Times New Roman" w:hAnsi="Times New Roman" w:cs="Times New Roman"/>
          <w:sz w:val="28"/>
          <w:szCs w:val="28"/>
        </w:rPr>
      </w:pPr>
      <w:r w:rsidRPr="00B35350">
        <w:rPr>
          <w:rFonts w:ascii="Times New Roman" w:hAnsi="Times New Roman" w:cs="Times New Roman"/>
          <w:sz w:val="28"/>
          <w:szCs w:val="28"/>
        </w:rPr>
        <w:t xml:space="preserve">     - </w:t>
      </w:r>
      <w:proofErr w:type="gramStart"/>
      <w:r w:rsidRPr="00B35350">
        <w:rPr>
          <w:rFonts w:ascii="Times New Roman" w:hAnsi="Times New Roman" w:cs="Times New Roman"/>
          <w:sz w:val="28"/>
          <w:szCs w:val="28"/>
        </w:rPr>
        <w:t>образцах</w:t>
      </w:r>
      <w:proofErr w:type="gramEnd"/>
      <w:r w:rsidRPr="00B35350">
        <w:rPr>
          <w:rFonts w:ascii="Times New Roman" w:hAnsi="Times New Roman" w:cs="Times New Roman"/>
          <w:sz w:val="28"/>
          <w:szCs w:val="28"/>
        </w:rPr>
        <w:t xml:space="preserve"> заявлений о предоставлении муниципальной услуги;</w:t>
      </w:r>
    </w:p>
    <w:p w:rsidR="00324AB5" w:rsidRPr="00B35350" w:rsidRDefault="00324AB5" w:rsidP="00324AB5">
      <w:pPr>
        <w:tabs>
          <w:tab w:val="left" w:pos="-2880"/>
        </w:tabs>
        <w:spacing w:after="0" w:line="240" w:lineRule="auto"/>
        <w:rPr>
          <w:rFonts w:ascii="Times New Roman" w:hAnsi="Times New Roman" w:cs="Times New Roman"/>
          <w:sz w:val="28"/>
          <w:szCs w:val="28"/>
        </w:rPr>
      </w:pPr>
      <w:r w:rsidRPr="00B35350">
        <w:rPr>
          <w:rFonts w:ascii="Times New Roman" w:hAnsi="Times New Roman" w:cs="Times New Roman"/>
          <w:sz w:val="28"/>
          <w:szCs w:val="28"/>
        </w:rPr>
        <w:t xml:space="preserve">     - </w:t>
      </w:r>
      <w:proofErr w:type="gramStart"/>
      <w:r w:rsidRPr="00B35350">
        <w:rPr>
          <w:rFonts w:ascii="Times New Roman" w:hAnsi="Times New Roman" w:cs="Times New Roman"/>
          <w:sz w:val="28"/>
          <w:szCs w:val="28"/>
        </w:rPr>
        <w:t>местонахождении</w:t>
      </w:r>
      <w:proofErr w:type="gramEnd"/>
      <w:r w:rsidRPr="00B35350">
        <w:rPr>
          <w:rFonts w:ascii="Times New Roman" w:hAnsi="Times New Roman" w:cs="Times New Roman"/>
          <w:sz w:val="28"/>
          <w:szCs w:val="28"/>
        </w:rPr>
        <w:t xml:space="preserve"> и графике работы комитета, контактных телефонах;</w:t>
      </w:r>
    </w:p>
    <w:p w:rsidR="00324AB5" w:rsidRPr="00B35350" w:rsidRDefault="00324AB5" w:rsidP="00324AB5">
      <w:pPr>
        <w:spacing w:after="0" w:line="240" w:lineRule="auto"/>
        <w:rPr>
          <w:rFonts w:ascii="Times New Roman" w:hAnsi="Times New Roman" w:cs="Times New Roman"/>
          <w:sz w:val="28"/>
          <w:szCs w:val="28"/>
        </w:rPr>
      </w:pPr>
      <w:r w:rsidRPr="00B35350">
        <w:rPr>
          <w:rFonts w:ascii="Times New Roman" w:hAnsi="Times New Roman" w:cs="Times New Roman"/>
          <w:sz w:val="28"/>
          <w:szCs w:val="28"/>
        </w:rPr>
        <w:t xml:space="preserve">     - </w:t>
      </w:r>
      <w:proofErr w:type="gramStart"/>
      <w:r w:rsidRPr="00B35350">
        <w:rPr>
          <w:rFonts w:ascii="Times New Roman" w:hAnsi="Times New Roman" w:cs="Times New Roman"/>
          <w:sz w:val="28"/>
          <w:szCs w:val="28"/>
        </w:rPr>
        <w:t>месте</w:t>
      </w:r>
      <w:proofErr w:type="gramEnd"/>
      <w:r w:rsidRPr="00B35350">
        <w:rPr>
          <w:rFonts w:ascii="Times New Roman" w:hAnsi="Times New Roman" w:cs="Times New Roman"/>
          <w:sz w:val="28"/>
          <w:szCs w:val="28"/>
        </w:rPr>
        <w:t xml:space="preserve"> размещения специалистов и режиме приема ими заявлений.</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overflowPunct w:val="0"/>
        <w:ind w:firstLine="709"/>
        <w:jc w:val="center"/>
        <w:textAlignment w:val="baseline"/>
        <w:rPr>
          <w:rFonts w:ascii="Times New Roman" w:hAnsi="Times New Roman" w:cs="Times New Roman"/>
          <w:sz w:val="28"/>
          <w:szCs w:val="28"/>
        </w:rPr>
      </w:pPr>
      <w:r w:rsidRPr="00B35350">
        <w:rPr>
          <w:rFonts w:ascii="Times New Roman" w:hAnsi="Times New Roman" w:cs="Times New Roman"/>
          <w:sz w:val="28"/>
          <w:szCs w:val="28"/>
        </w:rPr>
        <w:t>2. Стандарт предоставления муниципальной услуги</w:t>
      </w:r>
    </w:p>
    <w:p w:rsidR="00324AB5" w:rsidRPr="00B35350" w:rsidRDefault="00324AB5" w:rsidP="00D57005">
      <w:pPr>
        <w:overflowPunct w:val="0"/>
        <w:ind w:firstLine="709"/>
        <w:jc w:val="center"/>
        <w:textAlignment w:val="baseline"/>
        <w:rPr>
          <w:rFonts w:ascii="Times New Roman" w:hAnsi="Times New Roman" w:cs="Times New Roman"/>
          <w:sz w:val="28"/>
          <w:szCs w:val="28"/>
        </w:rPr>
      </w:pPr>
      <w:r w:rsidRPr="00B35350">
        <w:rPr>
          <w:rFonts w:ascii="Times New Roman" w:hAnsi="Times New Roman" w:cs="Times New Roman"/>
          <w:sz w:val="28"/>
          <w:szCs w:val="28"/>
        </w:rPr>
        <w:t>2.1. Наименование муниципальной услуги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Наименование предоставляемой муниципальной услуги - "Предоставление земельных участков, </w:t>
      </w:r>
      <w:r w:rsidR="005B6C68" w:rsidRPr="00C16061">
        <w:rPr>
          <w:rFonts w:ascii="Times New Roman" w:hAnsi="Times New Roman" w:cs="Times New Roman"/>
          <w:sz w:val="28"/>
          <w:szCs w:val="28"/>
        </w:rPr>
        <w:t>государственная собственность на которые не разграничена</w:t>
      </w:r>
      <w:r w:rsidRPr="00B35350">
        <w:rPr>
          <w:rFonts w:ascii="Times New Roman" w:hAnsi="Times New Roman" w:cs="Times New Roman"/>
          <w:sz w:val="28"/>
          <w:szCs w:val="28"/>
        </w:rPr>
        <w:t>, в собственность без проведения торгов, за исключением предоставления земельных участков в собственность гражданам, имеющим право на бесплатное предоставление земельных участков ".</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2.2. Наименование органа,</w:t>
      </w:r>
    </w:p>
    <w:p w:rsidR="00324AB5" w:rsidRPr="00B35350" w:rsidRDefault="00271CDC" w:rsidP="00324AB5">
      <w:pPr>
        <w:pStyle w:val="ConsPlusNormal"/>
        <w:jc w:val="center"/>
        <w:rPr>
          <w:rFonts w:ascii="Times New Roman" w:hAnsi="Times New Roman" w:cs="Times New Roman"/>
          <w:sz w:val="28"/>
          <w:szCs w:val="28"/>
        </w:rPr>
      </w:pPr>
      <w:proofErr w:type="gramStart"/>
      <w:r>
        <w:rPr>
          <w:rFonts w:ascii="Times New Roman" w:hAnsi="Times New Roman" w:cs="Times New Roman"/>
          <w:sz w:val="28"/>
          <w:szCs w:val="28"/>
        </w:rPr>
        <w:t>предоставляющего</w:t>
      </w:r>
      <w:proofErr w:type="gramEnd"/>
      <w:r>
        <w:rPr>
          <w:rFonts w:ascii="Times New Roman" w:hAnsi="Times New Roman" w:cs="Times New Roman"/>
          <w:sz w:val="28"/>
          <w:szCs w:val="28"/>
        </w:rPr>
        <w:t xml:space="preserve"> муниципальную</w:t>
      </w:r>
      <w:r w:rsidR="00324AB5" w:rsidRPr="00B35350">
        <w:rPr>
          <w:rFonts w:ascii="Times New Roman" w:hAnsi="Times New Roman" w:cs="Times New Roman"/>
          <w:sz w:val="28"/>
          <w:szCs w:val="28"/>
        </w:rPr>
        <w:t xml:space="preserve"> услугу</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2.2.1. Муниципальную услугу предоставляет Комитет.</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2.2.2. В процессе предоставления муниципальной услуги Комитет взаимодействует </w:t>
      </w:r>
      <w:proofErr w:type="gramStart"/>
      <w:r w:rsidRPr="00B35350">
        <w:rPr>
          <w:rFonts w:ascii="Times New Roman" w:hAnsi="Times New Roman" w:cs="Times New Roman"/>
          <w:sz w:val="28"/>
          <w:szCs w:val="28"/>
        </w:rPr>
        <w:t>с</w:t>
      </w:r>
      <w:proofErr w:type="gramEnd"/>
      <w:r w:rsidRPr="00B35350">
        <w:rPr>
          <w:rFonts w:ascii="Times New Roman" w:hAnsi="Times New Roman" w:cs="Times New Roman"/>
          <w:sz w:val="28"/>
          <w:szCs w:val="28"/>
        </w:rPr>
        <w:t>:</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w:t>
      </w:r>
      <w:r w:rsidRPr="00B35350">
        <w:rPr>
          <w:rFonts w:ascii="Times New Roman" w:eastAsiaTheme="minorHAnsi" w:hAnsi="Times New Roman" w:cs="Times New Roman"/>
          <w:sz w:val="28"/>
          <w:szCs w:val="28"/>
        </w:rPr>
        <w:t>органом регистрации прав</w:t>
      </w:r>
      <w:r w:rsidRPr="00B35350">
        <w:rPr>
          <w:rFonts w:ascii="Times New Roman" w:hAnsi="Times New Roman" w:cs="Times New Roman"/>
          <w:sz w:val="28"/>
          <w:szCs w:val="28"/>
        </w:rPr>
        <w:t>;</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налоговыми органами;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органами местного самоуправления муниципальных образований области.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2.2.3. Комитет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2.3. Форма подачи заявления о предоставлении земельного</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участка и получения результата предоставления</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муниципальной услуги</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2.3.1. В очной форме при личном присутствии заявителя либо представителя заявителя в Комитете.</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2.3.2. В заочной форме:</w:t>
      </w:r>
    </w:p>
    <w:p w:rsidR="00324AB5"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посредством почтовой связи;</w:t>
      </w:r>
    </w:p>
    <w:p w:rsidR="00D57005" w:rsidRPr="00B35350" w:rsidRDefault="00D57005" w:rsidP="00324AB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через МФЦ, при наличии соглашения.</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2.4. Результат предоставления муниципальной услуги</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Результатом предоставления муниципальной услуги является: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проект договора купли-продажи земельного участка, </w:t>
      </w:r>
      <w:r w:rsidR="00FE6BD6">
        <w:rPr>
          <w:rFonts w:ascii="Times New Roman" w:hAnsi="Times New Roman" w:cs="Times New Roman"/>
          <w:sz w:val="28"/>
          <w:szCs w:val="28"/>
        </w:rPr>
        <w:t>государственная собственность на который не разграничена</w:t>
      </w:r>
      <w:r w:rsidRPr="00B35350">
        <w:rPr>
          <w:rFonts w:ascii="Times New Roman" w:hAnsi="Times New Roman" w:cs="Times New Roman"/>
          <w:sz w:val="28"/>
          <w:szCs w:val="28"/>
        </w:rPr>
        <w:t xml:space="preserve"> (далее - договор купли-продажи);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Постановление Администрации Ярославского муниципального района о предоставлении земельного участка, </w:t>
      </w:r>
      <w:r w:rsidR="00FE6BD6">
        <w:rPr>
          <w:rFonts w:ascii="Times New Roman" w:hAnsi="Times New Roman" w:cs="Times New Roman"/>
          <w:sz w:val="28"/>
          <w:szCs w:val="28"/>
        </w:rPr>
        <w:t>государственная собственность на который не разграничена</w:t>
      </w:r>
      <w:r w:rsidRPr="00B35350">
        <w:rPr>
          <w:rFonts w:ascii="Times New Roman" w:hAnsi="Times New Roman" w:cs="Times New Roman"/>
          <w:sz w:val="28"/>
          <w:szCs w:val="28"/>
        </w:rPr>
        <w:t>, в собственность бесплатно (далее - Постановление о предоставлении земельного участка в собственность бесплатно);</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распоряжение Комитета об отказе в предоставлении земельного участка, </w:t>
      </w:r>
      <w:r w:rsidR="00FE6BD6">
        <w:rPr>
          <w:rFonts w:ascii="Times New Roman" w:hAnsi="Times New Roman" w:cs="Times New Roman"/>
          <w:sz w:val="28"/>
          <w:szCs w:val="28"/>
        </w:rPr>
        <w:t>государственная собственность на который не разграничена</w:t>
      </w:r>
      <w:r w:rsidRPr="00B35350">
        <w:rPr>
          <w:rFonts w:ascii="Times New Roman" w:hAnsi="Times New Roman" w:cs="Times New Roman"/>
          <w:sz w:val="28"/>
          <w:szCs w:val="28"/>
        </w:rPr>
        <w:t xml:space="preserve"> (далее - распоряжение об отказе в предоставлении земельного участка);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уведомление о возврате заявления о предоставлении земельного участка заявителю (далее - уведомление о возврате заявления заявителю).</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Результаты предоставления муниципальной услуги предоставляются выбранным заявителем способом, указанным в заявлении о предоставлении земельного участка. </w:t>
      </w:r>
    </w:p>
    <w:p w:rsidR="00324AB5" w:rsidRPr="00B35350" w:rsidRDefault="00324AB5" w:rsidP="00324AB5">
      <w:pPr>
        <w:pStyle w:val="ConsPlusNormal"/>
        <w:jc w:val="both"/>
        <w:rPr>
          <w:rFonts w:ascii="Times New Roman" w:hAnsi="Times New Roman" w:cs="Times New Roman"/>
          <w:sz w:val="28"/>
          <w:szCs w:val="28"/>
        </w:rPr>
      </w:pPr>
    </w:p>
    <w:p w:rsidR="00050BB0" w:rsidRDefault="00050BB0" w:rsidP="00324AB5">
      <w:pPr>
        <w:pStyle w:val="ConsPlusNormal"/>
        <w:jc w:val="center"/>
        <w:rPr>
          <w:rFonts w:ascii="Times New Roman" w:hAnsi="Times New Roman" w:cs="Times New Roman"/>
          <w:sz w:val="28"/>
          <w:szCs w:val="28"/>
        </w:rPr>
      </w:pPr>
    </w:p>
    <w:p w:rsidR="00050BB0" w:rsidRDefault="00050BB0" w:rsidP="00324AB5">
      <w:pPr>
        <w:pStyle w:val="ConsPlusNormal"/>
        <w:jc w:val="center"/>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2.5. Сроки предоставления муниципальной услуги</w:t>
      </w:r>
    </w:p>
    <w:p w:rsidR="00324AB5" w:rsidRPr="00B35350" w:rsidRDefault="00324AB5" w:rsidP="00324AB5">
      <w:pPr>
        <w:pStyle w:val="ConsPlusNormal"/>
        <w:jc w:val="both"/>
        <w:rPr>
          <w:rFonts w:ascii="Times New Roman" w:hAnsi="Times New Roman" w:cs="Times New Roman"/>
          <w:sz w:val="28"/>
          <w:szCs w:val="28"/>
        </w:rPr>
      </w:pPr>
    </w:p>
    <w:p w:rsidR="00630682" w:rsidRDefault="00630682" w:rsidP="00630682">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w:t>
      </w:r>
      <w:r w:rsidR="00324AB5" w:rsidRPr="00B35350">
        <w:rPr>
          <w:rFonts w:ascii="Times New Roman" w:hAnsi="Times New Roman" w:cs="Times New Roman"/>
          <w:sz w:val="28"/>
          <w:szCs w:val="28"/>
        </w:rPr>
        <w:t>Срок для подготовки проекта договора купли-продажи или  Постановления о предоставлении земельного участка в собственность бесплатно либо распоряжения об отказе в предоставлении земельного участка и направления (выдачи) заявителю результата предоставления муниципальной услуги составляет 30 дней со дня поступления заявления о предоставлении земельного участка в Комитет.</w:t>
      </w:r>
      <w:r w:rsidR="00C301AF">
        <w:rPr>
          <w:rFonts w:ascii="Times New Roman" w:hAnsi="Times New Roman" w:cs="Times New Roman"/>
          <w:sz w:val="28"/>
          <w:szCs w:val="28"/>
        </w:rPr>
        <w:t xml:space="preserve"> </w:t>
      </w:r>
    </w:p>
    <w:p w:rsidR="00630682" w:rsidRDefault="00630682" w:rsidP="00630682">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sidR="00C301AF" w:rsidRPr="00C301AF">
        <w:rPr>
          <w:rFonts w:ascii="Times New Roman" w:eastAsiaTheme="minorHAnsi" w:hAnsi="Times New Roman" w:cs="Times New Roman"/>
          <w:sz w:val="28"/>
          <w:szCs w:val="28"/>
          <w:lang w:eastAsia="en-US"/>
        </w:rPr>
        <w:t xml:space="preserve">В случае поступления </w:t>
      </w:r>
      <w:r w:rsidR="00C301AF">
        <w:rPr>
          <w:rFonts w:ascii="Times New Roman" w:eastAsiaTheme="minorHAnsi" w:hAnsi="Times New Roman" w:cs="Times New Roman"/>
          <w:sz w:val="28"/>
          <w:szCs w:val="28"/>
          <w:lang w:eastAsia="en-US"/>
        </w:rPr>
        <w:t xml:space="preserve"> в Комитет </w:t>
      </w:r>
      <w:r w:rsidR="00C301AF" w:rsidRPr="00C301AF">
        <w:rPr>
          <w:rFonts w:ascii="Times New Roman" w:eastAsiaTheme="minorHAnsi" w:hAnsi="Times New Roman" w:cs="Times New Roman"/>
          <w:sz w:val="28"/>
          <w:szCs w:val="28"/>
          <w:lang w:eastAsia="en-US"/>
        </w:rPr>
        <w:t>заявления гражданина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заявления крестьянского (фермерского) хозяйства о предоставлении земельного участка для осуществления крестьянским (фермерским) хозяйством его деятельности</w:t>
      </w:r>
      <w:r w:rsidR="00C301AF">
        <w:rPr>
          <w:rFonts w:ascii="Times New Roman" w:eastAsiaTheme="minorHAnsi" w:hAnsi="Times New Roman" w:cs="Times New Roman"/>
          <w:sz w:val="28"/>
          <w:szCs w:val="28"/>
          <w:lang w:eastAsia="en-US"/>
        </w:rPr>
        <w:t xml:space="preserve">, </w:t>
      </w:r>
      <w:r w:rsidR="00C301AF" w:rsidRPr="00C301AF">
        <w:rPr>
          <w:rFonts w:ascii="Times New Roman" w:eastAsiaTheme="minorHAnsi" w:hAnsi="Times New Roman" w:cs="Times New Roman"/>
          <w:sz w:val="28"/>
          <w:szCs w:val="28"/>
          <w:lang w:eastAsia="en-US"/>
        </w:rPr>
        <w:t>срок</w:t>
      </w:r>
      <w:r w:rsidR="00C301AF">
        <w:rPr>
          <w:rFonts w:ascii="Times New Roman" w:eastAsiaTheme="minorHAnsi" w:hAnsi="Times New Roman" w:cs="Times New Roman"/>
          <w:sz w:val="28"/>
          <w:szCs w:val="28"/>
          <w:lang w:eastAsia="en-US"/>
        </w:rPr>
        <w:t xml:space="preserve"> </w:t>
      </w:r>
      <w:r w:rsidR="00C301AF" w:rsidRPr="00B35350">
        <w:rPr>
          <w:rFonts w:ascii="Times New Roman" w:hAnsi="Times New Roman" w:cs="Times New Roman"/>
          <w:sz w:val="28"/>
          <w:szCs w:val="28"/>
        </w:rPr>
        <w:t>предоставления муниципальной услуги</w:t>
      </w:r>
      <w:r w:rsidR="00C301AF" w:rsidRPr="00C301AF">
        <w:rPr>
          <w:rFonts w:ascii="Times New Roman" w:eastAsiaTheme="minorHAnsi" w:hAnsi="Times New Roman" w:cs="Times New Roman"/>
          <w:sz w:val="28"/>
          <w:szCs w:val="28"/>
          <w:lang w:eastAsia="en-US"/>
        </w:rPr>
        <w:t xml:space="preserve"> </w:t>
      </w:r>
      <w:r w:rsidR="00C301AF">
        <w:rPr>
          <w:rFonts w:ascii="Times New Roman" w:eastAsiaTheme="minorHAnsi" w:hAnsi="Times New Roman" w:cs="Times New Roman"/>
          <w:sz w:val="28"/>
          <w:szCs w:val="28"/>
          <w:lang w:eastAsia="en-US"/>
        </w:rPr>
        <w:t>составляет</w:t>
      </w:r>
      <w:r>
        <w:rPr>
          <w:rFonts w:ascii="Times New Roman" w:eastAsiaTheme="minorHAnsi" w:hAnsi="Times New Roman" w:cs="Times New Roman"/>
          <w:sz w:val="28"/>
          <w:szCs w:val="28"/>
          <w:lang w:eastAsia="en-US"/>
        </w:rPr>
        <w:t xml:space="preserve"> </w:t>
      </w:r>
      <w:r w:rsidRPr="00630682">
        <w:rPr>
          <w:rFonts w:ascii="Times New Roman" w:eastAsiaTheme="minorHAnsi" w:hAnsi="Times New Roman" w:cs="Times New Roman"/>
          <w:sz w:val="28"/>
          <w:szCs w:val="28"/>
          <w:lang w:eastAsia="en-US"/>
        </w:rPr>
        <w:t>не более 80 дней со дня поступления заявления о предоставлении земельного участка в</w:t>
      </w:r>
      <w:r>
        <w:rPr>
          <w:rFonts w:ascii="Times New Roman" w:eastAsiaTheme="minorHAnsi" w:hAnsi="Times New Roman" w:cs="Times New Roman"/>
          <w:sz w:val="28"/>
          <w:szCs w:val="28"/>
          <w:lang w:eastAsia="en-US"/>
        </w:rPr>
        <w:t xml:space="preserve"> Комитет</w:t>
      </w:r>
      <w:proofErr w:type="gramEnd"/>
      <w:r>
        <w:rPr>
          <w:rFonts w:ascii="Times New Roman" w:eastAsiaTheme="minorHAnsi" w:hAnsi="Times New Roman" w:cs="Times New Roman"/>
          <w:sz w:val="28"/>
          <w:szCs w:val="28"/>
          <w:lang w:eastAsia="en-US"/>
        </w:rPr>
        <w:t xml:space="preserve"> (</w:t>
      </w:r>
      <w:r w:rsidR="00391402">
        <w:rPr>
          <w:rFonts w:ascii="Times New Roman" w:eastAsiaTheme="minorHAnsi" w:hAnsi="Times New Roman" w:cs="Times New Roman"/>
          <w:sz w:val="28"/>
          <w:szCs w:val="28"/>
          <w:lang w:eastAsia="en-US"/>
        </w:rPr>
        <w:t>в</w:t>
      </w:r>
      <w:r w:rsidRPr="00630682">
        <w:rPr>
          <w:rFonts w:ascii="Times New Roman" w:eastAsiaTheme="minorHAnsi" w:hAnsi="Times New Roman" w:cs="Times New Roman"/>
          <w:sz w:val="28"/>
          <w:szCs w:val="28"/>
          <w:lang w:eastAsia="en-US"/>
        </w:rPr>
        <w:t xml:space="preserve"> случае отсутствия </w:t>
      </w:r>
      <w:r>
        <w:rPr>
          <w:rFonts w:ascii="Times New Roman" w:eastAsiaTheme="minorHAnsi" w:hAnsi="Times New Roman" w:cs="Times New Roman"/>
          <w:sz w:val="28"/>
          <w:szCs w:val="28"/>
          <w:lang w:eastAsia="en-US"/>
        </w:rPr>
        <w:t xml:space="preserve">решения </w:t>
      </w:r>
      <w:r w:rsidRPr="00630682">
        <w:rPr>
          <w:rFonts w:ascii="Times New Roman" w:eastAsiaTheme="minorHAnsi" w:hAnsi="Times New Roman" w:cs="Times New Roman"/>
          <w:sz w:val="28"/>
          <w:szCs w:val="28"/>
          <w:lang w:eastAsia="en-US"/>
        </w:rPr>
        <w:t xml:space="preserve">о предварительном согласовании предоставления указанного в заявлении </w:t>
      </w:r>
      <w:r w:rsidRPr="00630682">
        <w:rPr>
          <w:rFonts w:ascii="Times New Roman" w:hAnsi="Times New Roman" w:cs="Times New Roman"/>
          <w:sz w:val="28"/>
          <w:szCs w:val="28"/>
        </w:rPr>
        <w:t>земельного участка</w:t>
      </w:r>
      <w:r>
        <w:rPr>
          <w:rFonts w:ascii="Times New Roman" w:hAnsi="Times New Roman" w:cs="Times New Roman"/>
          <w:sz w:val="28"/>
          <w:szCs w:val="28"/>
        </w:rPr>
        <w:t>).</w:t>
      </w:r>
    </w:p>
    <w:p w:rsidR="00324AB5" w:rsidRPr="00B35350" w:rsidRDefault="00630682" w:rsidP="00630682">
      <w:pPr>
        <w:autoSpaceDE w:val="0"/>
        <w:autoSpaceDN w:val="0"/>
        <w:adjustRightInd w:val="0"/>
        <w:spacing w:after="0" w:line="240" w:lineRule="auto"/>
        <w:ind w:firstLine="540"/>
        <w:jc w:val="both"/>
        <w:rPr>
          <w:rFonts w:ascii="Times New Roman" w:hAnsi="Times New Roman" w:cs="Times New Roman"/>
          <w:sz w:val="28"/>
          <w:szCs w:val="28"/>
        </w:rPr>
      </w:pPr>
      <w:r w:rsidRPr="00630682">
        <w:rPr>
          <w:rFonts w:ascii="Times New Roman" w:hAnsi="Times New Roman" w:cs="Times New Roman"/>
          <w:sz w:val="28"/>
          <w:szCs w:val="28"/>
        </w:rPr>
        <w:t xml:space="preserve">Срок для подготовки уведомления о возврате заявления о предоставлении земельного участка заявителю и направления (выдачи) заявителю результата предоставления </w:t>
      </w:r>
      <w:r>
        <w:rPr>
          <w:rFonts w:ascii="Times New Roman" w:hAnsi="Times New Roman" w:cs="Times New Roman"/>
          <w:sz w:val="28"/>
          <w:szCs w:val="28"/>
        </w:rPr>
        <w:t>муниципальной</w:t>
      </w:r>
      <w:r w:rsidRPr="00630682">
        <w:rPr>
          <w:rFonts w:ascii="Times New Roman" w:hAnsi="Times New Roman" w:cs="Times New Roman"/>
          <w:sz w:val="28"/>
          <w:szCs w:val="28"/>
        </w:rPr>
        <w:t xml:space="preserve"> услуги выбранным заявителем способом составляет 10 дней со дня поступления заявления о предоставлении земельного участка</w:t>
      </w:r>
      <w:r>
        <w:rPr>
          <w:rFonts w:ascii="Times New Roman" w:hAnsi="Times New Roman" w:cs="Times New Roman"/>
          <w:sz w:val="28"/>
          <w:szCs w:val="28"/>
        </w:rPr>
        <w:t xml:space="preserve"> в Комитет.</w:t>
      </w:r>
    </w:p>
    <w:p w:rsidR="00050BB0" w:rsidRPr="00B35350" w:rsidRDefault="00050BB0" w:rsidP="00324AB5">
      <w:pPr>
        <w:pStyle w:val="ConsPlusNormal"/>
        <w:ind w:firstLine="540"/>
        <w:jc w:val="both"/>
        <w:rPr>
          <w:rFonts w:ascii="Times New Roman" w:hAnsi="Times New Roman" w:cs="Times New Roman"/>
          <w:sz w:val="28"/>
          <w:szCs w:val="28"/>
        </w:rPr>
      </w:pP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2.6. Перечень нормативных правовых актов, содержащих</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правовые основания для предоставления муниципальной услуги</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Предоставление муниципальной услуги регулируется: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Гражданским </w:t>
      </w:r>
      <w:r w:rsidRPr="00391402">
        <w:rPr>
          <w:rFonts w:ascii="Times New Roman" w:hAnsi="Times New Roman" w:cs="Times New Roman"/>
          <w:sz w:val="28"/>
          <w:szCs w:val="28"/>
        </w:rPr>
        <w:t>кодексом</w:t>
      </w:r>
      <w:r w:rsidRPr="00B35350">
        <w:rPr>
          <w:rFonts w:ascii="Times New Roman" w:hAnsi="Times New Roman" w:cs="Times New Roman"/>
          <w:sz w:val="28"/>
          <w:szCs w:val="28"/>
        </w:rPr>
        <w:t xml:space="preserve"> Российской Федерации;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Земельным </w:t>
      </w:r>
      <w:r w:rsidRPr="00391402">
        <w:rPr>
          <w:rFonts w:ascii="Times New Roman" w:hAnsi="Times New Roman" w:cs="Times New Roman"/>
          <w:sz w:val="28"/>
          <w:szCs w:val="28"/>
        </w:rPr>
        <w:t>кодексом</w:t>
      </w:r>
      <w:r w:rsidRPr="00B35350">
        <w:rPr>
          <w:rFonts w:ascii="Times New Roman" w:hAnsi="Times New Roman" w:cs="Times New Roman"/>
          <w:sz w:val="28"/>
          <w:szCs w:val="28"/>
        </w:rPr>
        <w:t xml:space="preserve"> Российской Федерации;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Градостроительным </w:t>
      </w:r>
      <w:r w:rsidRPr="00391402">
        <w:rPr>
          <w:rFonts w:ascii="Times New Roman" w:hAnsi="Times New Roman" w:cs="Times New Roman"/>
          <w:sz w:val="28"/>
          <w:szCs w:val="28"/>
        </w:rPr>
        <w:t>кодексом</w:t>
      </w:r>
      <w:r w:rsidRPr="00B35350">
        <w:rPr>
          <w:rFonts w:ascii="Times New Roman" w:hAnsi="Times New Roman" w:cs="Times New Roman"/>
          <w:sz w:val="28"/>
          <w:szCs w:val="28"/>
        </w:rPr>
        <w:t xml:space="preserve"> Российской Федерации;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Федеральным законом от 13 июля 2015 года № 218-ФЗ </w:t>
      </w:r>
      <w:r w:rsidR="00391402">
        <w:rPr>
          <w:rFonts w:ascii="Times New Roman" w:hAnsi="Times New Roman" w:cs="Times New Roman"/>
          <w:sz w:val="28"/>
          <w:szCs w:val="28"/>
        </w:rPr>
        <w:t>«</w:t>
      </w:r>
      <w:r w:rsidRPr="00B35350">
        <w:rPr>
          <w:rFonts w:ascii="Times New Roman" w:hAnsi="Times New Roman" w:cs="Times New Roman"/>
          <w:sz w:val="28"/>
          <w:szCs w:val="28"/>
        </w:rPr>
        <w:t>О государственной регистрации недвижимости</w:t>
      </w:r>
      <w:r w:rsidR="00391402">
        <w:rPr>
          <w:rFonts w:ascii="Times New Roman" w:hAnsi="Times New Roman" w:cs="Times New Roman"/>
          <w:sz w:val="28"/>
          <w:szCs w:val="28"/>
        </w:rPr>
        <w:t>»</w:t>
      </w:r>
      <w:r w:rsidRPr="00B35350">
        <w:rPr>
          <w:rFonts w:ascii="Times New Roman" w:hAnsi="Times New Roman" w:cs="Times New Roman"/>
          <w:sz w:val="28"/>
          <w:szCs w:val="28"/>
        </w:rPr>
        <w:t>;</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Федеральным </w:t>
      </w:r>
      <w:r w:rsidRPr="00391402">
        <w:rPr>
          <w:rFonts w:ascii="Times New Roman" w:hAnsi="Times New Roman" w:cs="Times New Roman"/>
          <w:sz w:val="28"/>
          <w:szCs w:val="28"/>
        </w:rPr>
        <w:t>законом</w:t>
      </w:r>
      <w:r w:rsidRPr="00B35350">
        <w:rPr>
          <w:rFonts w:ascii="Times New Roman" w:hAnsi="Times New Roman" w:cs="Times New Roman"/>
          <w:sz w:val="28"/>
          <w:szCs w:val="28"/>
        </w:rPr>
        <w:t xml:space="preserve"> от 24 июля 2007 года </w:t>
      </w:r>
      <w:r w:rsidR="00391402">
        <w:rPr>
          <w:rFonts w:ascii="Times New Roman" w:hAnsi="Times New Roman" w:cs="Times New Roman"/>
          <w:sz w:val="28"/>
          <w:szCs w:val="28"/>
        </w:rPr>
        <w:t>№</w:t>
      </w:r>
      <w:r w:rsidRPr="00B35350">
        <w:rPr>
          <w:rFonts w:ascii="Times New Roman" w:hAnsi="Times New Roman" w:cs="Times New Roman"/>
          <w:sz w:val="28"/>
          <w:szCs w:val="28"/>
        </w:rPr>
        <w:t xml:space="preserve"> 221-ФЗ </w:t>
      </w:r>
      <w:r w:rsidR="00391402">
        <w:rPr>
          <w:rFonts w:ascii="Times New Roman" w:hAnsi="Times New Roman" w:cs="Times New Roman"/>
          <w:sz w:val="28"/>
          <w:szCs w:val="28"/>
        </w:rPr>
        <w:t>«</w:t>
      </w:r>
      <w:r w:rsidRPr="00B35350">
        <w:rPr>
          <w:rFonts w:ascii="Times New Roman" w:hAnsi="Times New Roman" w:cs="Times New Roman"/>
          <w:sz w:val="28"/>
          <w:szCs w:val="28"/>
        </w:rPr>
        <w:t>О государственном кадастре недвижимости</w:t>
      </w:r>
      <w:r w:rsidR="00391402">
        <w:rPr>
          <w:rFonts w:ascii="Times New Roman" w:hAnsi="Times New Roman" w:cs="Times New Roman"/>
          <w:sz w:val="28"/>
          <w:szCs w:val="28"/>
        </w:rPr>
        <w:t>»</w:t>
      </w:r>
      <w:r w:rsidRPr="00B35350">
        <w:rPr>
          <w:rFonts w:ascii="Times New Roman" w:hAnsi="Times New Roman" w:cs="Times New Roman"/>
          <w:sz w:val="28"/>
          <w:szCs w:val="28"/>
        </w:rPr>
        <w:t>;</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Федеральным </w:t>
      </w:r>
      <w:r w:rsidRPr="00391402">
        <w:rPr>
          <w:rFonts w:ascii="Times New Roman" w:hAnsi="Times New Roman" w:cs="Times New Roman"/>
          <w:sz w:val="28"/>
          <w:szCs w:val="28"/>
        </w:rPr>
        <w:t>законом</w:t>
      </w:r>
      <w:r w:rsidRPr="00B35350">
        <w:rPr>
          <w:rFonts w:ascii="Times New Roman" w:hAnsi="Times New Roman" w:cs="Times New Roman"/>
          <w:sz w:val="28"/>
          <w:szCs w:val="28"/>
        </w:rPr>
        <w:t xml:space="preserve"> от 27 июля 2010 года </w:t>
      </w:r>
      <w:r w:rsidR="00391402">
        <w:rPr>
          <w:rFonts w:ascii="Times New Roman" w:hAnsi="Times New Roman" w:cs="Times New Roman"/>
          <w:sz w:val="28"/>
          <w:szCs w:val="28"/>
        </w:rPr>
        <w:t>№</w:t>
      </w:r>
      <w:r w:rsidRPr="00B35350">
        <w:rPr>
          <w:rFonts w:ascii="Times New Roman" w:hAnsi="Times New Roman" w:cs="Times New Roman"/>
          <w:sz w:val="28"/>
          <w:szCs w:val="28"/>
        </w:rPr>
        <w:t xml:space="preserve"> 210-ФЗ </w:t>
      </w:r>
      <w:r w:rsidR="00391402">
        <w:rPr>
          <w:rFonts w:ascii="Times New Roman" w:hAnsi="Times New Roman" w:cs="Times New Roman"/>
          <w:sz w:val="28"/>
          <w:szCs w:val="28"/>
        </w:rPr>
        <w:t>«</w:t>
      </w:r>
      <w:r w:rsidRPr="00B35350">
        <w:rPr>
          <w:rFonts w:ascii="Times New Roman" w:hAnsi="Times New Roman" w:cs="Times New Roman"/>
          <w:sz w:val="28"/>
          <w:szCs w:val="28"/>
        </w:rPr>
        <w:t>Об организации предоставления государственных и муниципальных услуг</w:t>
      </w:r>
      <w:r w:rsidR="00391402">
        <w:rPr>
          <w:rFonts w:ascii="Times New Roman" w:hAnsi="Times New Roman" w:cs="Times New Roman"/>
          <w:sz w:val="28"/>
          <w:szCs w:val="28"/>
        </w:rPr>
        <w:t>»</w:t>
      </w:r>
      <w:r w:rsidRPr="00B35350">
        <w:rPr>
          <w:rFonts w:ascii="Times New Roman" w:hAnsi="Times New Roman" w:cs="Times New Roman"/>
          <w:sz w:val="28"/>
          <w:szCs w:val="28"/>
        </w:rPr>
        <w:t xml:space="preserve">; </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Федеральным </w:t>
      </w:r>
      <w:hyperlink r:id="rId15" w:history="1">
        <w:r w:rsidRPr="00B35350">
          <w:rPr>
            <w:rStyle w:val="a3"/>
            <w:rFonts w:ascii="Times New Roman" w:hAnsi="Times New Roman" w:cs="Times New Roman"/>
            <w:color w:val="auto"/>
            <w:sz w:val="28"/>
            <w:szCs w:val="28"/>
            <w:u w:val="none"/>
          </w:rPr>
          <w:t>законом</w:t>
        </w:r>
      </w:hyperlink>
      <w:r w:rsidRPr="00B35350">
        <w:rPr>
          <w:rFonts w:ascii="Times New Roman" w:hAnsi="Times New Roman" w:cs="Times New Roman"/>
          <w:sz w:val="28"/>
          <w:szCs w:val="28"/>
        </w:rPr>
        <w:t xml:space="preserve"> от 24 июля 2002 года </w:t>
      </w:r>
      <w:r w:rsidR="00391402">
        <w:rPr>
          <w:rFonts w:ascii="Times New Roman" w:hAnsi="Times New Roman" w:cs="Times New Roman"/>
          <w:sz w:val="28"/>
          <w:szCs w:val="28"/>
        </w:rPr>
        <w:t>№</w:t>
      </w:r>
      <w:r w:rsidRPr="00B35350">
        <w:rPr>
          <w:rFonts w:ascii="Times New Roman" w:hAnsi="Times New Roman" w:cs="Times New Roman"/>
          <w:sz w:val="28"/>
          <w:szCs w:val="28"/>
        </w:rPr>
        <w:t xml:space="preserve"> 101-ФЗ </w:t>
      </w:r>
      <w:r w:rsidR="00391402">
        <w:rPr>
          <w:rFonts w:ascii="Times New Roman" w:hAnsi="Times New Roman" w:cs="Times New Roman"/>
          <w:sz w:val="28"/>
          <w:szCs w:val="28"/>
        </w:rPr>
        <w:t>«</w:t>
      </w:r>
      <w:r w:rsidRPr="00B35350">
        <w:rPr>
          <w:rFonts w:ascii="Times New Roman" w:hAnsi="Times New Roman" w:cs="Times New Roman"/>
          <w:sz w:val="28"/>
          <w:szCs w:val="28"/>
        </w:rPr>
        <w:t>Об обороте земель сельскохозяйственного назначения</w:t>
      </w:r>
      <w:r w:rsidR="00391402">
        <w:rPr>
          <w:rFonts w:ascii="Times New Roman" w:hAnsi="Times New Roman" w:cs="Times New Roman"/>
          <w:sz w:val="28"/>
          <w:szCs w:val="28"/>
        </w:rPr>
        <w:t>»</w:t>
      </w:r>
      <w:r w:rsidRPr="00B35350">
        <w:rPr>
          <w:rFonts w:ascii="Times New Roman" w:hAnsi="Times New Roman" w:cs="Times New Roman"/>
          <w:sz w:val="28"/>
          <w:szCs w:val="28"/>
        </w:rPr>
        <w:t>;</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w:t>
      </w:r>
      <w:r w:rsidRPr="00391402">
        <w:rPr>
          <w:rFonts w:ascii="Times New Roman" w:hAnsi="Times New Roman" w:cs="Times New Roman"/>
          <w:sz w:val="28"/>
          <w:szCs w:val="28"/>
        </w:rPr>
        <w:t>постановлением</w:t>
      </w:r>
      <w:r w:rsidRPr="00B35350">
        <w:rPr>
          <w:rFonts w:ascii="Times New Roman" w:hAnsi="Times New Roman" w:cs="Times New Roman"/>
          <w:sz w:val="28"/>
          <w:szCs w:val="28"/>
        </w:rPr>
        <w:t xml:space="preserve"> Правительства Российской Федерации от 8 сентября 2010 г</w:t>
      </w:r>
      <w:r w:rsidR="00391402">
        <w:rPr>
          <w:rFonts w:ascii="Times New Roman" w:hAnsi="Times New Roman" w:cs="Times New Roman"/>
          <w:sz w:val="28"/>
          <w:szCs w:val="28"/>
        </w:rPr>
        <w:t>ода</w:t>
      </w:r>
      <w:r w:rsidRPr="00B35350">
        <w:rPr>
          <w:rFonts w:ascii="Times New Roman" w:hAnsi="Times New Roman" w:cs="Times New Roman"/>
          <w:sz w:val="28"/>
          <w:szCs w:val="28"/>
        </w:rPr>
        <w:t xml:space="preserve"> </w:t>
      </w:r>
      <w:r w:rsidR="00391402">
        <w:rPr>
          <w:rFonts w:ascii="Times New Roman" w:hAnsi="Times New Roman" w:cs="Times New Roman"/>
          <w:sz w:val="28"/>
          <w:szCs w:val="28"/>
        </w:rPr>
        <w:t>№</w:t>
      </w:r>
      <w:r w:rsidRPr="00B35350">
        <w:rPr>
          <w:rFonts w:ascii="Times New Roman" w:hAnsi="Times New Roman" w:cs="Times New Roman"/>
          <w:sz w:val="28"/>
          <w:szCs w:val="28"/>
        </w:rPr>
        <w:t xml:space="preserve"> 697 </w:t>
      </w:r>
      <w:r w:rsidR="00391402">
        <w:rPr>
          <w:rFonts w:ascii="Times New Roman" w:hAnsi="Times New Roman" w:cs="Times New Roman"/>
          <w:sz w:val="28"/>
          <w:szCs w:val="28"/>
        </w:rPr>
        <w:t>«</w:t>
      </w:r>
      <w:r w:rsidRPr="00B35350">
        <w:rPr>
          <w:rFonts w:ascii="Times New Roman" w:hAnsi="Times New Roman" w:cs="Times New Roman"/>
          <w:sz w:val="28"/>
          <w:szCs w:val="28"/>
        </w:rPr>
        <w:t>О единой системе межведомственного электронного взаимодействия</w:t>
      </w:r>
      <w:r w:rsidR="00391402">
        <w:rPr>
          <w:rFonts w:ascii="Times New Roman" w:hAnsi="Times New Roman" w:cs="Times New Roman"/>
          <w:sz w:val="28"/>
          <w:szCs w:val="28"/>
        </w:rPr>
        <w:t>»</w:t>
      </w:r>
      <w:r w:rsidRPr="00B35350">
        <w:rPr>
          <w:rFonts w:ascii="Times New Roman" w:hAnsi="Times New Roman" w:cs="Times New Roman"/>
          <w:sz w:val="28"/>
          <w:szCs w:val="28"/>
        </w:rPr>
        <w:t>;</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w:t>
      </w:r>
      <w:r w:rsidRPr="00391402">
        <w:rPr>
          <w:rFonts w:ascii="Times New Roman" w:hAnsi="Times New Roman" w:cs="Times New Roman"/>
          <w:sz w:val="28"/>
          <w:szCs w:val="28"/>
        </w:rPr>
        <w:t>приказом</w:t>
      </w:r>
      <w:r w:rsidRPr="00B35350">
        <w:rPr>
          <w:rFonts w:ascii="Times New Roman" w:hAnsi="Times New Roman" w:cs="Times New Roman"/>
          <w:sz w:val="28"/>
          <w:szCs w:val="28"/>
        </w:rPr>
        <w:t xml:space="preserve"> Министерства экономического развития Российской </w:t>
      </w:r>
      <w:r w:rsidRPr="00B35350">
        <w:rPr>
          <w:rFonts w:ascii="Times New Roman" w:hAnsi="Times New Roman" w:cs="Times New Roman"/>
          <w:sz w:val="28"/>
          <w:szCs w:val="28"/>
        </w:rPr>
        <w:lastRenderedPageBreak/>
        <w:t xml:space="preserve">Федерации от 12.01.2015 </w:t>
      </w:r>
      <w:r w:rsidR="00391402">
        <w:rPr>
          <w:rFonts w:ascii="Times New Roman" w:hAnsi="Times New Roman" w:cs="Times New Roman"/>
          <w:sz w:val="28"/>
          <w:szCs w:val="28"/>
        </w:rPr>
        <w:t>№</w:t>
      </w:r>
      <w:r w:rsidRPr="00B35350">
        <w:rPr>
          <w:rFonts w:ascii="Times New Roman" w:hAnsi="Times New Roman" w:cs="Times New Roman"/>
          <w:sz w:val="28"/>
          <w:szCs w:val="28"/>
        </w:rPr>
        <w:t xml:space="preserve"> 1 </w:t>
      </w:r>
      <w:r w:rsidR="00391402">
        <w:rPr>
          <w:rFonts w:ascii="Times New Roman" w:hAnsi="Times New Roman" w:cs="Times New Roman"/>
          <w:sz w:val="28"/>
          <w:szCs w:val="28"/>
        </w:rPr>
        <w:t>«</w:t>
      </w:r>
      <w:r w:rsidRPr="00B35350">
        <w:rPr>
          <w:rFonts w:ascii="Times New Roman" w:hAnsi="Times New Roman" w:cs="Times New Roman"/>
          <w:sz w:val="28"/>
          <w:szCs w:val="28"/>
        </w:rPr>
        <w:t>Об утверждении перечня документов, подтверждающих право заявителя на приобретение земельного участка без проведения торгов</w:t>
      </w:r>
      <w:r w:rsidR="00391402">
        <w:rPr>
          <w:rFonts w:ascii="Times New Roman" w:hAnsi="Times New Roman" w:cs="Times New Roman"/>
          <w:sz w:val="28"/>
          <w:szCs w:val="28"/>
        </w:rPr>
        <w:t>»</w:t>
      </w:r>
      <w:r w:rsidRPr="00B35350">
        <w:rPr>
          <w:rFonts w:ascii="Times New Roman" w:hAnsi="Times New Roman" w:cs="Times New Roman"/>
          <w:sz w:val="28"/>
          <w:szCs w:val="28"/>
        </w:rPr>
        <w:t>;</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w:t>
      </w:r>
      <w:r w:rsidRPr="00391402">
        <w:rPr>
          <w:rFonts w:ascii="Times New Roman" w:hAnsi="Times New Roman" w:cs="Times New Roman"/>
          <w:sz w:val="28"/>
          <w:szCs w:val="28"/>
        </w:rPr>
        <w:t>Законом</w:t>
      </w:r>
      <w:r w:rsidRPr="00B35350">
        <w:rPr>
          <w:rFonts w:ascii="Times New Roman" w:hAnsi="Times New Roman" w:cs="Times New Roman"/>
          <w:sz w:val="28"/>
          <w:szCs w:val="28"/>
        </w:rPr>
        <w:t xml:space="preserve"> Ярославской области от 18 декабря 2015 г</w:t>
      </w:r>
      <w:r w:rsidR="00391402">
        <w:rPr>
          <w:rFonts w:ascii="Times New Roman" w:hAnsi="Times New Roman" w:cs="Times New Roman"/>
          <w:sz w:val="28"/>
          <w:szCs w:val="28"/>
        </w:rPr>
        <w:t>ода</w:t>
      </w:r>
      <w:r w:rsidRPr="00B35350">
        <w:rPr>
          <w:rFonts w:ascii="Times New Roman" w:hAnsi="Times New Roman" w:cs="Times New Roman"/>
          <w:sz w:val="28"/>
          <w:szCs w:val="28"/>
        </w:rPr>
        <w:t xml:space="preserve"> </w:t>
      </w:r>
      <w:r w:rsidR="00391402">
        <w:rPr>
          <w:rFonts w:ascii="Times New Roman" w:hAnsi="Times New Roman" w:cs="Times New Roman"/>
          <w:sz w:val="28"/>
          <w:szCs w:val="28"/>
        </w:rPr>
        <w:t>№</w:t>
      </w:r>
      <w:r w:rsidRPr="00B35350">
        <w:rPr>
          <w:rFonts w:ascii="Times New Roman" w:hAnsi="Times New Roman" w:cs="Times New Roman"/>
          <w:sz w:val="28"/>
          <w:szCs w:val="28"/>
        </w:rPr>
        <w:t xml:space="preserve"> 100-з </w:t>
      </w:r>
      <w:r w:rsidR="00391402">
        <w:rPr>
          <w:rFonts w:ascii="Times New Roman" w:hAnsi="Times New Roman" w:cs="Times New Roman"/>
          <w:sz w:val="28"/>
          <w:szCs w:val="28"/>
        </w:rPr>
        <w:t>«</w:t>
      </w:r>
      <w:r w:rsidRPr="00B35350">
        <w:rPr>
          <w:rFonts w:ascii="Times New Roman" w:hAnsi="Times New Roman" w:cs="Times New Roman"/>
          <w:sz w:val="28"/>
          <w:szCs w:val="28"/>
        </w:rPr>
        <w:t xml:space="preserve">Об отдельных вопросах </w:t>
      </w:r>
      <w:proofErr w:type="gramStart"/>
      <w:r w:rsidRPr="00B35350">
        <w:rPr>
          <w:rFonts w:ascii="Times New Roman" w:hAnsi="Times New Roman" w:cs="Times New Roman"/>
          <w:sz w:val="28"/>
          <w:szCs w:val="28"/>
        </w:rPr>
        <w:t>реализации полномочий органов исполнительной власти Ярославской области</w:t>
      </w:r>
      <w:proofErr w:type="gramEnd"/>
      <w:r w:rsidRPr="00B35350">
        <w:rPr>
          <w:rFonts w:ascii="Times New Roman" w:hAnsi="Times New Roman" w:cs="Times New Roman"/>
          <w:sz w:val="28"/>
          <w:szCs w:val="28"/>
        </w:rPr>
        <w:t xml:space="preserve"> и органов местного самоуправления муниципальных образований Ярославской области, уполномоченных на распоряжение земельными участками, находящимися в государственной или муниципальной собственности</w:t>
      </w:r>
      <w:r w:rsidR="00391402">
        <w:rPr>
          <w:rFonts w:ascii="Times New Roman" w:hAnsi="Times New Roman" w:cs="Times New Roman"/>
          <w:sz w:val="28"/>
          <w:szCs w:val="28"/>
        </w:rPr>
        <w:t>»</w:t>
      </w:r>
      <w:r w:rsidRPr="00B35350">
        <w:rPr>
          <w:rFonts w:ascii="Times New Roman" w:hAnsi="Times New Roman" w:cs="Times New Roman"/>
          <w:sz w:val="28"/>
          <w:szCs w:val="28"/>
        </w:rPr>
        <w:t>;</w:t>
      </w:r>
    </w:p>
    <w:p w:rsidR="00324AB5"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w:t>
      </w:r>
      <w:hyperlink r:id="rId16" w:history="1">
        <w:r w:rsidRPr="00B35350">
          <w:rPr>
            <w:rStyle w:val="a3"/>
            <w:rFonts w:ascii="Times New Roman" w:hAnsi="Times New Roman" w:cs="Times New Roman"/>
            <w:color w:val="auto"/>
            <w:sz w:val="28"/>
            <w:szCs w:val="28"/>
            <w:u w:val="none"/>
          </w:rPr>
          <w:t>Законом</w:t>
        </w:r>
      </w:hyperlink>
      <w:r w:rsidRPr="00B35350">
        <w:rPr>
          <w:rFonts w:ascii="Times New Roman" w:hAnsi="Times New Roman" w:cs="Times New Roman"/>
          <w:sz w:val="28"/>
          <w:szCs w:val="28"/>
        </w:rPr>
        <w:t xml:space="preserve"> Ярославской области от 9 июня 2016 г</w:t>
      </w:r>
      <w:r w:rsidR="00391402">
        <w:rPr>
          <w:rFonts w:ascii="Times New Roman" w:hAnsi="Times New Roman" w:cs="Times New Roman"/>
          <w:sz w:val="28"/>
          <w:szCs w:val="28"/>
        </w:rPr>
        <w:t>ода</w:t>
      </w:r>
      <w:r w:rsidRPr="00B35350">
        <w:rPr>
          <w:rFonts w:ascii="Times New Roman" w:hAnsi="Times New Roman" w:cs="Times New Roman"/>
          <w:sz w:val="28"/>
          <w:szCs w:val="28"/>
        </w:rPr>
        <w:t xml:space="preserve"> </w:t>
      </w:r>
      <w:r w:rsidR="00391402">
        <w:rPr>
          <w:rFonts w:ascii="Times New Roman" w:hAnsi="Times New Roman" w:cs="Times New Roman"/>
          <w:sz w:val="28"/>
          <w:szCs w:val="28"/>
        </w:rPr>
        <w:t>№</w:t>
      </w:r>
      <w:r w:rsidRPr="00B35350">
        <w:rPr>
          <w:rFonts w:ascii="Times New Roman" w:hAnsi="Times New Roman" w:cs="Times New Roman"/>
          <w:sz w:val="28"/>
          <w:szCs w:val="28"/>
        </w:rPr>
        <w:t xml:space="preserve"> 30-з </w:t>
      </w:r>
      <w:r w:rsidR="00391402">
        <w:rPr>
          <w:rFonts w:ascii="Times New Roman" w:hAnsi="Times New Roman" w:cs="Times New Roman"/>
          <w:sz w:val="28"/>
          <w:szCs w:val="28"/>
        </w:rPr>
        <w:t>«</w:t>
      </w:r>
      <w:r w:rsidRPr="00B35350">
        <w:rPr>
          <w:rFonts w:ascii="Times New Roman" w:hAnsi="Times New Roman" w:cs="Times New Roman"/>
          <w:sz w:val="28"/>
          <w:szCs w:val="28"/>
        </w:rPr>
        <w:t>Об отдельных вопросах предоставления в собственность земельных участков, находящихся в государственной или муниципальной собственности</w:t>
      </w:r>
      <w:r w:rsidR="00391402">
        <w:rPr>
          <w:rFonts w:ascii="Times New Roman" w:hAnsi="Times New Roman" w:cs="Times New Roman"/>
          <w:sz w:val="28"/>
          <w:szCs w:val="28"/>
        </w:rPr>
        <w:t>»</w:t>
      </w:r>
      <w:r w:rsidRPr="00B35350">
        <w:rPr>
          <w:rFonts w:ascii="Times New Roman" w:hAnsi="Times New Roman" w:cs="Times New Roman"/>
          <w:sz w:val="28"/>
          <w:szCs w:val="28"/>
        </w:rPr>
        <w:t>;</w:t>
      </w:r>
    </w:p>
    <w:p w:rsidR="00630682" w:rsidRDefault="00391402" w:rsidP="0039140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sidR="00630682">
        <w:rPr>
          <w:rFonts w:ascii="Times New Roman" w:hAnsi="Times New Roman" w:cs="Times New Roman"/>
          <w:sz w:val="28"/>
          <w:szCs w:val="28"/>
        </w:rPr>
        <w:t xml:space="preserve">-  </w:t>
      </w:r>
      <w:r>
        <w:rPr>
          <w:rFonts w:ascii="Times New Roman" w:hAnsi="Times New Roman" w:cs="Times New Roman"/>
          <w:sz w:val="28"/>
          <w:szCs w:val="28"/>
        </w:rPr>
        <w:t xml:space="preserve"> </w:t>
      </w:r>
      <w:r w:rsidR="00630682" w:rsidRPr="00630682">
        <w:rPr>
          <w:rFonts w:ascii="Times New Roman" w:hAnsi="Times New Roman" w:cs="Times New Roman"/>
          <w:sz w:val="28"/>
          <w:szCs w:val="28"/>
        </w:rPr>
        <w:t>Постановление</w:t>
      </w:r>
      <w:r w:rsidR="00943184">
        <w:rPr>
          <w:rFonts w:ascii="Times New Roman" w:hAnsi="Times New Roman" w:cs="Times New Roman"/>
          <w:sz w:val="28"/>
          <w:szCs w:val="28"/>
        </w:rPr>
        <w:t>м</w:t>
      </w:r>
      <w:r w:rsidR="00630682" w:rsidRPr="00630682">
        <w:rPr>
          <w:rFonts w:ascii="Times New Roman" w:hAnsi="Times New Roman" w:cs="Times New Roman"/>
          <w:sz w:val="28"/>
          <w:szCs w:val="28"/>
        </w:rPr>
        <w:t xml:space="preserve"> Правительства </w:t>
      </w:r>
      <w:r w:rsidR="00630682" w:rsidRPr="00B35350">
        <w:rPr>
          <w:rFonts w:ascii="Times New Roman" w:hAnsi="Times New Roman" w:cs="Times New Roman"/>
          <w:sz w:val="28"/>
          <w:szCs w:val="28"/>
        </w:rPr>
        <w:t>Ярославской области</w:t>
      </w:r>
      <w:r w:rsidR="00630682">
        <w:rPr>
          <w:rFonts w:ascii="Times New Roman" w:hAnsi="Times New Roman" w:cs="Times New Roman"/>
          <w:sz w:val="28"/>
          <w:szCs w:val="28"/>
        </w:rPr>
        <w:t xml:space="preserve"> </w:t>
      </w:r>
      <w:r w:rsidR="00630682" w:rsidRPr="00B35350">
        <w:rPr>
          <w:rFonts w:ascii="Times New Roman" w:hAnsi="Times New Roman" w:cs="Times New Roman"/>
          <w:sz w:val="28"/>
          <w:szCs w:val="28"/>
        </w:rPr>
        <w:t xml:space="preserve"> </w:t>
      </w:r>
      <w:r w:rsidR="00630682" w:rsidRPr="00630682">
        <w:rPr>
          <w:rFonts w:ascii="Times New Roman" w:hAnsi="Times New Roman" w:cs="Times New Roman"/>
          <w:sz w:val="28"/>
          <w:szCs w:val="28"/>
        </w:rPr>
        <w:t xml:space="preserve">от 26.02.2015 </w:t>
      </w:r>
      <w:r>
        <w:rPr>
          <w:rFonts w:ascii="Times New Roman" w:hAnsi="Times New Roman" w:cs="Times New Roman"/>
          <w:sz w:val="28"/>
          <w:szCs w:val="28"/>
        </w:rPr>
        <w:t>№</w:t>
      </w:r>
      <w:r w:rsidR="00630682" w:rsidRPr="00630682">
        <w:rPr>
          <w:rFonts w:ascii="Times New Roman" w:hAnsi="Times New Roman" w:cs="Times New Roman"/>
          <w:sz w:val="28"/>
          <w:szCs w:val="28"/>
        </w:rPr>
        <w:t xml:space="preserve"> 180-п</w:t>
      </w:r>
      <w:r w:rsidR="00943184">
        <w:rPr>
          <w:rFonts w:ascii="Times New Roman" w:hAnsi="Times New Roman" w:cs="Times New Roman"/>
          <w:sz w:val="28"/>
          <w:szCs w:val="28"/>
        </w:rPr>
        <w:t xml:space="preserve"> </w:t>
      </w:r>
      <w:r>
        <w:rPr>
          <w:rFonts w:ascii="Times New Roman" w:hAnsi="Times New Roman" w:cs="Times New Roman"/>
          <w:sz w:val="28"/>
          <w:szCs w:val="28"/>
        </w:rPr>
        <w:t>«</w:t>
      </w:r>
      <w:r w:rsidR="00630682" w:rsidRPr="00630682">
        <w:rPr>
          <w:rFonts w:ascii="Times New Roman" w:hAnsi="Times New Roman" w:cs="Times New Roman"/>
          <w:sz w:val="28"/>
          <w:szCs w:val="28"/>
        </w:rPr>
        <w:t>О Порядке определения цены земельных участков, находящихся в собственности Ярославской области, и земельных участков, государственная собственность на которые не разграничена, на территории Ярославской области при заключении договора купли-продажи земельного участка без проведения торгов и признании утратившим силу постановления Правительства области от 27.12.2012 N 1529-п</w:t>
      </w:r>
      <w:r>
        <w:rPr>
          <w:rFonts w:ascii="Times New Roman" w:hAnsi="Times New Roman" w:cs="Times New Roman"/>
          <w:sz w:val="28"/>
          <w:szCs w:val="28"/>
        </w:rPr>
        <w:t>»;</w:t>
      </w:r>
      <w:proofErr w:type="gramEnd"/>
    </w:p>
    <w:p w:rsidR="00391402" w:rsidRPr="00630682" w:rsidRDefault="00391402" w:rsidP="0039140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 </w:t>
      </w:r>
      <w:r w:rsidRPr="00C16BEB">
        <w:rPr>
          <w:rFonts w:ascii="Times New Roman" w:hAnsi="Times New Roman" w:cs="Times New Roman"/>
          <w:sz w:val="28"/>
          <w:szCs w:val="28"/>
        </w:rPr>
        <w:t>Федеральным законом от 24 ноября 1995 года № 181-ФЗ «О социальной защите инвалидов в Российской Федерации»</w:t>
      </w:r>
      <w:r>
        <w:rPr>
          <w:rFonts w:ascii="Times New Roman" w:hAnsi="Times New Roman" w:cs="Times New Roman"/>
          <w:sz w:val="28"/>
          <w:szCs w:val="28"/>
        </w:rPr>
        <w:t>.</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bookmarkStart w:id="13" w:name="P229"/>
      <w:bookmarkEnd w:id="13"/>
      <w:r w:rsidRPr="00B35350">
        <w:rPr>
          <w:rFonts w:ascii="Times New Roman" w:hAnsi="Times New Roman" w:cs="Times New Roman"/>
          <w:sz w:val="28"/>
          <w:szCs w:val="28"/>
        </w:rPr>
        <w:t>2.7. Перечень документов, необходимых для предоставления</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муниципальной услуги</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2.7.1. В целях получения муниципальной услуги заявители обращаются в Комитет с </w:t>
      </w:r>
      <w:hyperlink w:anchor="P611" w:history="1">
        <w:r w:rsidRPr="00B35350">
          <w:rPr>
            <w:rStyle w:val="a3"/>
            <w:rFonts w:ascii="Times New Roman" w:hAnsi="Times New Roman" w:cs="Times New Roman"/>
            <w:color w:val="auto"/>
            <w:sz w:val="28"/>
            <w:szCs w:val="28"/>
            <w:u w:val="none"/>
          </w:rPr>
          <w:t>заявлением</w:t>
        </w:r>
      </w:hyperlink>
      <w:r w:rsidRPr="00B35350">
        <w:rPr>
          <w:rFonts w:ascii="Times New Roman" w:hAnsi="Times New Roman" w:cs="Times New Roman"/>
          <w:sz w:val="28"/>
          <w:szCs w:val="28"/>
        </w:rPr>
        <w:t xml:space="preserve"> о предоставлении земельного участка по форме согласно приложению 1 к Административному регламенту.</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2.7.2. В заявлении о предоставлении земельного участка указываются: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фамилия, имя, отчество (при наличии), место жительства заявителя и реквизиты документа, удостоверяющего личность заявителя, - для гражданина;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наименование и место нахождения заявителя,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 - для юридического лица;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кадастровый номер испрашиваемого земельного участка;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площадь земельного участка (при наличии информации);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адресные ориентиры земельного участка (при наличии информации);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основание предоставления земельного участка без проведения торгов из числа предусмотренных </w:t>
      </w:r>
      <w:hyperlink r:id="rId17" w:history="1">
        <w:r w:rsidRPr="00B35350">
          <w:rPr>
            <w:rStyle w:val="a3"/>
            <w:rFonts w:ascii="Times New Roman" w:hAnsi="Times New Roman" w:cs="Times New Roman"/>
            <w:color w:val="auto"/>
            <w:sz w:val="28"/>
            <w:szCs w:val="28"/>
            <w:u w:val="none"/>
          </w:rPr>
          <w:t>пунктом 2 статьи 39.3</w:t>
        </w:r>
      </w:hyperlink>
      <w:r w:rsidRPr="00B35350">
        <w:rPr>
          <w:rFonts w:ascii="Times New Roman" w:hAnsi="Times New Roman" w:cs="Times New Roman"/>
          <w:sz w:val="28"/>
          <w:szCs w:val="28"/>
        </w:rPr>
        <w:t xml:space="preserve"> или </w:t>
      </w:r>
      <w:hyperlink r:id="rId18" w:history="1">
        <w:r w:rsidRPr="00B35350">
          <w:rPr>
            <w:rStyle w:val="a3"/>
            <w:rFonts w:ascii="Times New Roman" w:hAnsi="Times New Roman" w:cs="Times New Roman"/>
            <w:color w:val="auto"/>
            <w:sz w:val="28"/>
            <w:szCs w:val="28"/>
            <w:u w:val="none"/>
          </w:rPr>
          <w:t>статьей 39.5</w:t>
        </w:r>
      </w:hyperlink>
      <w:r w:rsidRPr="00B35350">
        <w:rPr>
          <w:rFonts w:ascii="Times New Roman" w:hAnsi="Times New Roman" w:cs="Times New Roman"/>
          <w:sz w:val="28"/>
          <w:szCs w:val="28"/>
        </w:rPr>
        <w:t xml:space="preserve"> Земельного кодекса Российской Федерации оснований;</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вид права, на котором заявитель желает приобрести земельный </w:t>
      </w:r>
      <w:r w:rsidRPr="00B35350">
        <w:rPr>
          <w:rFonts w:ascii="Times New Roman" w:hAnsi="Times New Roman" w:cs="Times New Roman"/>
          <w:sz w:val="28"/>
          <w:szCs w:val="28"/>
        </w:rPr>
        <w:lastRenderedPageBreak/>
        <w:t>участок;</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цель использования земельного участка;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почтовый адрес и (или) адрес электронной почты для связи с заявителем;</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дата подачи заявления о предоставлении земельного участка.</w:t>
      </w:r>
    </w:p>
    <w:p w:rsidR="00324AB5" w:rsidRPr="00B35350" w:rsidRDefault="00324AB5" w:rsidP="00324AB5">
      <w:pPr>
        <w:pStyle w:val="ConsPlusNormal"/>
        <w:ind w:firstLine="540"/>
        <w:jc w:val="both"/>
        <w:rPr>
          <w:rFonts w:ascii="Times New Roman" w:hAnsi="Times New Roman" w:cs="Times New Roman"/>
          <w:sz w:val="28"/>
          <w:szCs w:val="28"/>
        </w:rPr>
      </w:pPr>
      <w:bookmarkStart w:id="14" w:name="P246"/>
      <w:bookmarkEnd w:id="14"/>
      <w:r w:rsidRPr="00B35350">
        <w:rPr>
          <w:rFonts w:ascii="Times New Roman" w:hAnsi="Times New Roman" w:cs="Times New Roman"/>
          <w:sz w:val="28"/>
          <w:szCs w:val="28"/>
        </w:rPr>
        <w:t>2.7.3. Копии документов, необходимых для предоставления муниципальной услуги:</w:t>
      </w:r>
    </w:p>
    <w:p w:rsidR="00324AB5" w:rsidRPr="00B35350" w:rsidRDefault="00324AB5" w:rsidP="00324AB5">
      <w:pPr>
        <w:pStyle w:val="ConsPlusNormal"/>
        <w:ind w:firstLine="540"/>
        <w:jc w:val="both"/>
        <w:rPr>
          <w:rFonts w:ascii="Times New Roman" w:hAnsi="Times New Roman" w:cs="Times New Roman"/>
          <w:sz w:val="28"/>
          <w:szCs w:val="28"/>
        </w:rPr>
      </w:pPr>
      <w:bookmarkStart w:id="15" w:name="P247"/>
      <w:bookmarkEnd w:id="15"/>
      <w:r w:rsidRPr="00B35350">
        <w:rPr>
          <w:rFonts w:ascii="Times New Roman" w:hAnsi="Times New Roman" w:cs="Times New Roman"/>
          <w:sz w:val="28"/>
          <w:szCs w:val="28"/>
        </w:rPr>
        <w:t>2.7.3.1. Документ, удостоверяющий личность заявителя, являющегося физическим лицом, либо личность представителя физического или юридического лица.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2.7.3.2.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 (заявителей).</w:t>
      </w:r>
    </w:p>
    <w:p w:rsidR="00324AB5" w:rsidRPr="00B35350" w:rsidRDefault="00324AB5" w:rsidP="00324AB5">
      <w:pPr>
        <w:pStyle w:val="ConsPlusNormal"/>
        <w:ind w:firstLine="540"/>
        <w:jc w:val="both"/>
        <w:rPr>
          <w:rFonts w:ascii="Times New Roman" w:hAnsi="Times New Roman" w:cs="Times New Roman"/>
          <w:sz w:val="28"/>
          <w:szCs w:val="28"/>
        </w:rPr>
      </w:pPr>
      <w:bookmarkStart w:id="16" w:name="P249"/>
      <w:bookmarkEnd w:id="16"/>
      <w:r w:rsidRPr="00B35350">
        <w:rPr>
          <w:rFonts w:ascii="Times New Roman" w:hAnsi="Times New Roman" w:cs="Times New Roman"/>
          <w:sz w:val="28"/>
          <w:szCs w:val="28"/>
        </w:rPr>
        <w:t xml:space="preserve">2.7.3.3. Заверенный перевод </w:t>
      </w:r>
      <w:proofErr w:type="gramStart"/>
      <w:r w:rsidRPr="00B35350">
        <w:rPr>
          <w:rFonts w:ascii="Times New Roman" w:hAnsi="Times New Roman" w:cs="Times New Roman"/>
          <w:sz w:val="28"/>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B35350">
        <w:rPr>
          <w:rFonts w:ascii="Times New Roman" w:hAnsi="Times New Roman" w:cs="Times New Roman"/>
          <w:sz w:val="28"/>
          <w:szCs w:val="28"/>
        </w:rPr>
        <w:t>, если заявителем является иностранное юридическое лицо.</w:t>
      </w:r>
    </w:p>
    <w:p w:rsidR="00324AB5" w:rsidRPr="00B35350" w:rsidRDefault="00324AB5" w:rsidP="00324AB5">
      <w:pPr>
        <w:pStyle w:val="ConsPlusNormal"/>
        <w:ind w:firstLine="540"/>
        <w:jc w:val="both"/>
        <w:rPr>
          <w:rFonts w:ascii="Times New Roman" w:hAnsi="Times New Roman" w:cs="Times New Roman"/>
          <w:sz w:val="28"/>
          <w:szCs w:val="28"/>
        </w:rPr>
      </w:pPr>
      <w:bookmarkStart w:id="17" w:name="P250"/>
      <w:bookmarkEnd w:id="17"/>
      <w:r w:rsidRPr="00B35350">
        <w:rPr>
          <w:rFonts w:ascii="Times New Roman" w:hAnsi="Times New Roman" w:cs="Times New Roman"/>
          <w:sz w:val="28"/>
          <w:szCs w:val="28"/>
        </w:rPr>
        <w:t>2.7.3.4.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2.7.3.5. Документы, подтверждающие право заявителя на приобретение земельного участка без проведения торгов:</w:t>
      </w:r>
    </w:p>
    <w:p w:rsidR="00324AB5" w:rsidRPr="00B35350" w:rsidRDefault="00324AB5" w:rsidP="00324AB5">
      <w:pPr>
        <w:pStyle w:val="ConsPlusNormal"/>
        <w:ind w:firstLine="540"/>
        <w:jc w:val="both"/>
        <w:rPr>
          <w:rFonts w:ascii="Times New Roman" w:hAnsi="Times New Roman" w:cs="Times New Roman"/>
          <w:sz w:val="28"/>
          <w:szCs w:val="28"/>
        </w:rPr>
      </w:pPr>
      <w:bookmarkStart w:id="18" w:name="P252"/>
      <w:bookmarkEnd w:id="18"/>
      <w:r w:rsidRPr="00B35350">
        <w:rPr>
          <w:rFonts w:ascii="Times New Roman" w:hAnsi="Times New Roman" w:cs="Times New Roman"/>
          <w:sz w:val="28"/>
          <w:szCs w:val="28"/>
        </w:rPr>
        <w:t xml:space="preserve">- договор о комплексном освоении территории (в случае, если обратились заявители, указанные в </w:t>
      </w:r>
      <w:hyperlink w:anchor="P81" w:history="1">
        <w:r w:rsidRPr="00B35350">
          <w:rPr>
            <w:rStyle w:val="a3"/>
            <w:rFonts w:ascii="Times New Roman" w:hAnsi="Times New Roman" w:cs="Times New Roman"/>
            <w:color w:val="auto"/>
            <w:sz w:val="28"/>
            <w:szCs w:val="28"/>
            <w:u w:val="none"/>
          </w:rPr>
          <w:t>абзацах втором</w:t>
        </w:r>
      </w:hyperlink>
      <w:r w:rsidRPr="00B35350">
        <w:rPr>
          <w:rFonts w:ascii="Times New Roman" w:hAnsi="Times New Roman" w:cs="Times New Roman"/>
          <w:sz w:val="28"/>
          <w:szCs w:val="28"/>
        </w:rPr>
        <w:t xml:space="preserve"> - </w:t>
      </w:r>
      <w:hyperlink w:anchor="P83" w:history="1">
        <w:r w:rsidRPr="00B35350">
          <w:rPr>
            <w:rStyle w:val="a3"/>
            <w:rFonts w:ascii="Times New Roman" w:hAnsi="Times New Roman" w:cs="Times New Roman"/>
            <w:color w:val="auto"/>
            <w:sz w:val="28"/>
            <w:szCs w:val="28"/>
            <w:u w:val="none"/>
          </w:rPr>
          <w:t>четвертом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324AB5" w:rsidRPr="00B35350" w:rsidRDefault="00324AB5" w:rsidP="00324AB5">
      <w:pPr>
        <w:pStyle w:val="ConsPlusNormal"/>
        <w:ind w:firstLine="540"/>
        <w:jc w:val="both"/>
        <w:rPr>
          <w:rFonts w:ascii="Times New Roman" w:hAnsi="Times New Roman" w:cs="Times New Roman"/>
          <w:sz w:val="28"/>
          <w:szCs w:val="28"/>
        </w:rPr>
      </w:pPr>
      <w:bookmarkStart w:id="19" w:name="P253"/>
      <w:bookmarkEnd w:id="19"/>
      <w:r w:rsidRPr="00B35350">
        <w:rPr>
          <w:rFonts w:ascii="Times New Roman" w:hAnsi="Times New Roman" w:cs="Times New Roman"/>
          <w:sz w:val="28"/>
          <w:szCs w:val="28"/>
        </w:rPr>
        <w:t xml:space="preserve">- документ, подтверждающий членство заявителя в некоммерческой организации (в случае, если обратился заявитель (член некоммерческой организации), указанный в </w:t>
      </w:r>
      <w:hyperlink w:anchor="P82" w:history="1">
        <w:r w:rsidRPr="00B35350">
          <w:rPr>
            <w:rStyle w:val="a3"/>
            <w:rFonts w:ascii="Times New Roman" w:hAnsi="Times New Roman" w:cs="Times New Roman"/>
            <w:color w:val="auto"/>
            <w:sz w:val="28"/>
            <w:szCs w:val="28"/>
            <w:u w:val="none"/>
          </w:rPr>
          <w:t>абзаце третьем, пятом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решение органа некоммерческой организации о распределении испрашиваемого земельного участка заявителю (в случае, если обратился заявитель (член некоммерческой организации), указанный в </w:t>
      </w:r>
      <w:hyperlink w:anchor="P82" w:history="1">
        <w:r w:rsidRPr="00B35350">
          <w:rPr>
            <w:rStyle w:val="a3"/>
            <w:rFonts w:ascii="Times New Roman" w:hAnsi="Times New Roman" w:cs="Times New Roman"/>
            <w:color w:val="auto"/>
            <w:sz w:val="28"/>
            <w:szCs w:val="28"/>
            <w:u w:val="none"/>
          </w:rPr>
          <w:t>абзаце третьем, пятом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решение общего собрания некоммерческой организации о приобретении земельного участка (в случае, если обратился заявитель (некоммерческая организация), указанный в </w:t>
      </w:r>
      <w:hyperlink w:anchor="P82" w:history="1">
        <w:r w:rsidRPr="00B35350">
          <w:rPr>
            <w:rStyle w:val="a3"/>
            <w:rFonts w:ascii="Times New Roman" w:hAnsi="Times New Roman" w:cs="Times New Roman"/>
            <w:color w:val="auto"/>
            <w:sz w:val="28"/>
            <w:szCs w:val="28"/>
            <w:u w:val="none"/>
          </w:rPr>
          <w:t>абзаце третьем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решение органа некоммерческой организации о приобретении земельного участка, относящегося к имуществу общего пользования (в </w:t>
      </w:r>
      <w:r w:rsidRPr="00B35350">
        <w:rPr>
          <w:rFonts w:ascii="Times New Roman" w:hAnsi="Times New Roman" w:cs="Times New Roman"/>
          <w:sz w:val="28"/>
          <w:szCs w:val="28"/>
        </w:rPr>
        <w:lastRenderedPageBreak/>
        <w:t xml:space="preserve">случае, если обратился заявитель, указанный в </w:t>
      </w:r>
      <w:hyperlink w:anchor="P83" w:history="1">
        <w:r w:rsidRPr="00B35350">
          <w:rPr>
            <w:rStyle w:val="a3"/>
            <w:rFonts w:ascii="Times New Roman" w:hAnsi="Times New Roman" w:cs="Times New Roman"/>
            <w:color w:val="auto"/>
            <w:sz w:val="28"/>
            <w:szCs w:val="28"/>
            <w:u w:val="none"/>
          </w:rPr>
          <w:t>абзаце четвертом, шестом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324AB5" w:rsidRPr="00B35350" w:rsidRDefault="00324AB5"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документы, удостоверяющие (устанавливающие) права на объекты недвижимого имущества, расположенные на испрашиваемом земельном участке, если право на такие объекты недвижимости в соответствии с законодательством Российской Федерации признается возникшим независимо от его регистрации в </w:t>
      </w:r>
      <w:r w:rsidRPr="00B35350">
        <w:rPr>
          <w:rFonts w:ascii="Times New Roman" w:eastAsiaTheme="minorHAnsi" w:hAnsi="Times New Roman" w:cs="Times New Roman"/>
          <w:sz w:val="28"/>
          <w:szCs w:val="28"/>
        </w:rPr>
        <w:t>Едином государственном реестре недвижимости (далее – ЕГРН)</w:t>
      </w:r>
      <w:r w:rsidRPr="00B35350">
        <w:rPr>
          <w:rFonts w:ascii="Times New Roman" w:hAnsi="Times New Roman" w:cs="Times New Roman"/>
          <w:sz w:val="28"/>
          <w:szCs w:val="28"/>
        </w:rPr>
        <w:t xml:space="preserve"> (в случае, если обратились заявители, указанные в </w:t>
      </w:r>
      <w:hyperlink w:anchor="P84" w:history="1">
        <w:r w:rsidRPr="00B35350">
          <w:rPr>
            <w:rStyle w:val="a3"/>
            <w:rFonts w:ascii="Times New Roman" w:hAnsi="Times New Roman" w:cs="Times New Roman"/>
            <w:color w:val="auto"/>
            <w:sz w:val="28"/>
            <w:szCs w:val="28"/>
            <w:u w:val="none"/>
          </w:rPr>
          <w:t>абзаце седьмом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 </w:t>
      </w:r>
      <w:hyperlink w:anchor="P90" w:history="1">
        <w:r w:rsidRPr="00B35350">
          <w:rPr>
            <w:rStyle w:val="a3"/>
            <w:rFonts w:ascii="Times New Roman" w:hAnsi="Times New Roman" w:cs="Times New Roman"/>
            <w:color w:val="auto"/>
            <w:sz w:val="28"/>
            <w:szCs w:val="28"/>
            <w:u w:val="none"/>
          </w:rPr>
          <w:t>абзаце втором подпункта</w:t>
        </w:r>
        <w:proofErr w:type="gramEnd"/>
        <w:r w:rsidRPr="00B35350">
          <w:rPr>
            <w:rStyle w:val="a3"/>
            <w:rFonts w:ascii="Times New Roman" w:hAnsi="Times New Roman" w:cs="Times New Roman"/>
            <w:color w:val="auto"/>
            <w:sz w:val="28"/>
            <w:szCs w:val="28"/>
            <w:u w:val="none"/>
          </w:rPr>
          <w:t xml:space="preserve"> </w:t>
        </w:r>
        <w:proofErr w:type="gramStart"/>
        <w:r w:rsidRPr="00B35350">
          <w:rPr>
            <w:rStyle w:val="a3"/>
            <w:rFonts w:ascii="Times New Roman" w:hAnsi="Times New Roman" w:cs="Times New Roman"/>
            <w:color w:val="auto"/>
            <w:sz w:val="28"/>
            <w:szCs w:val="28"/>
            <w:u w:val="none"/>
          </w:rPr>
          <w:t>1.2.1.2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roofErr w:type="gramEnd"/>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документы, удостоверяющие (устанавливающие) права на испрашиваемый земельный участок (в случае, если обратились заявители, указанные в </w:t>
      </w:r>
      <w:hyperlink w:anchor="P81" w:history="1">
        <w:r w:rsidRPr="00B35350">
          <w:rPr>
            <w:rStyle w:val="a3"/>
            <w:rFonts w:ascii="Times New Roman" w:hAnsi="Times New Roman" w:cs="Times New Roman"/>
            <w:color w:val="auto"/>
            <w:sz w:val="28"/>
            <w:szCs w:val="28"/>
            <w:u w:val="none"/>
          </w:rPr>
          <w:t>абзацах втором</w:t>
        </w:r>
      </w:hyperlink>
      <w:r w:rsidRPr="00B35350">
        <w:rPr>
          <w:rFonts w:ascii="Times New Roman" w:hAnsi="Times New Roman" w:cs="Times New Roman"/>
          <w:sz w:val="28"/>
          <w:szCs w:val="28"/>
        </w:rPr>
        <w:t xml:space="preserve"> - </w:t>
      </w:r>
      <w:hyperlink w:anchor="P85" w:history="1">
        <w:r w:rsidRPr="00B35350">
          <w:rPr>
            <w:rStyle w:val="a3"/>
            <w:rFonts w:ascii="Times New Roman" w:hAnsi="Times New Roman" w:cs="Times New Roman"/>
            <w:color w:val="auto"/>
            <w:sz w:val="28"/>
            <w:szCs w:val="28"/>
            <w:u w:val="none"/>
          </w:rPr>
          <w:t>восьмом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 </w:t>
      </w:r>
      <w:hyperlink w:anchor="P90" w:history="1">
        <w:r w:rsidRPr="00B35350">
          <w:rPr>
            <w:rStyle w:val="a3"/>
            <w:rFonts w:ascii="Times New Roman" w:hAnsi="Times New Roman" w:cs="Times New Roman"/>
            <w:color w:val="auto"/>
            <w:sz w:val="28"/>
            <w:szCs w:val="28"/>
            <w:u w:val="none"/>
          </w:rPr>
          <w:t>абзацах втором</w:t>
        </w:r>
      </w:hyperlink>
      <w:r w:rsidRPr="00B35350">
        <w:rPr>
          <w:rFonts w:ascii="Times New Roman" w:hAnsi="Times New Roman" w:cs="Times New Roman"/>
          <w:sz w:val="28"/>
          <w:szCs w:val="28"/>
        </w:rPr>
        <w:t xml:space="preserve">, </w:t>
      </w:r>
      <w:hyperlink w:anchor="P91" w:history="1">
        <w:r w:rsidRPr="00B35350">
          <w:rPr>
            <w:rStyle w:val="a3"/>
            <w:rFonts w:ascii="Times New Roman" w:hAnsi="Times New Roman" w:cs="Times New Roman"/>
            <w:color w:val="auto"/>
            <w:sz w:val="28"/>
            <w:szCs w:val="28"/>
            <w:u w:val="none"/>
          </w:rPr>
          <w:t>третьем подпункта 1.2.1.2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324AB5" w:rsidRPr="00B35350" w:rsidRDefault="00324AB5"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(в случае, если обратились заявители, указанные в </w:t>
      </w:r>
      <w:hyperlink w:anchor="P84" w:history="1">
        <w:r w:rsidRPr="00B35350">
          <w:rPr>
            <w:rStyle w:val="a3"/>
            <w:rFonts w:ascii="Times New Roman" w:hAnsi="Times New Roman" w:cs="Times New Roman"/>
            <w:color w:val="auto"/>
            <w:sz w:val="28"/>
            <w:szCs w:val="28"/>
            <w:u w:val="none"/>
          </w:rPr>
          <w:t>абзаце седьмом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 </w:t>
      </w:r>
      <w:hyperlink w:anchor="P90" w:history="1">
        <w:r w:rsidRPr="00B35350">
          <w:rPr>
            <w:rStyle w:val="a3"/>
            <w:rFonts w:ascii="Times New Roman" w:hAnsi="Times New Roman" w:cs="Times New Roman"/>
            <w:color w:val="auto"/>
            <w:sz w:val="28"/>
            <w:szCs w:val="28"/>
            <w:u w:val="none"/>
          </w:rPr>
          <w:t>абзаце втором подпункта 1.2.1.2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roofErr w:type="gramEnd"/>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документы, подтверждающие использование земельного участка в соответствии с Федеральным </w:t>
      </w:r>
      <w:hyperlink r:id="rId19" w:history="1">
        <w:r w:rsidRPr="00B35350">
          <w:rPr>
            <w:rStyle w:val="a3"/>
            <w:rFonts w:ascii="Times New Roman" w:hAnsi="Times New Roman" w:cs="Times New Roman"/>
            <w:color w:val="auto"/>
            <w:sz w:val="28"/>
            <w:szCs w:val="28"/>
            <w:u w:val="none"/>
          </w:rPr>
          <w:t>законом</w:t>
        </w:r>
      </w:hyperlink>
      <w:r w:rsidRPr="00B35350">
        <w:rPr>
          <w:rFonts w:ascii="Times New Roman" w:hAnsi="Times New Roman" w:cs="Times New Roman"/>
          <w:sz w:val="28"/>
          <w:szCs w:val="28"/>
        </w:rPr>
        <w:t xml:space="preserve"> от 24 июля 2002 года N 101-ФЗ "Об обороте земель сельскохозяйственного назначения" (в случае, если обратились заявители, указанные в </w:t>
      </w:r>
      <w:hyperlink w:anchor="P87" w:history="1">
        <w:r w:rsidRPr="00B35350">
          <w:rPr>
            <w:rStyle w:val="a3"/>
            <w:rFonts w:ascii="Times New Roman" w:hAnsi="Times New Roman" w:cs="Times New Roman"/>
            <w:color w:val="auto"/>
            <w:sz w:val="28"/>
            <w:szCs w:val="28"/>
            <w:u w:val="none"/>
          </w:rPr>
          <w:t>абзаце десятом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324AB5" w:rsidRPr="00B35350" w:rsidRDefault="00324AB5" w:rsidP="00324AB5">
      <w:pPr>
        <w:pStyle w:val="ConsPlusNormal"/>
        <w:ind w:firstLine="540"/>
        <w:jc w:val="both"/>
        <w:rPr>
          <w:rFonts w:ascii="Times New Roman" w:hAnsi="Times New Roman" w:cs="Times New Roman"/>
          <w:sz w:val="28"/>
          <w:szCs w:val="28"/>
        </w:rPr>
      </w:pPr>
      <w:bookmarkStart w:id="20" w:name="P262"/>
      <w:bookmarkEnd w:id="20"/>
      <w:r w:rsidRPr="00B35350">
        <w:rPr>
          <w:rFonts w:ascii="Times New Roman" w:hAnsi="Times New Roman" w:cs="Times New Roman"/>
          <w:sz w:val="28"/>
          <w:szCs w:val="28"/>
        </w:rPr>
        <w:t>- документ, подтверждающий обстоятельства, дающие право приобретения земельного участка в собственность без торгов, если данное обстоятельство не следует из перечисленных выше документов;</w:t>
      </w:r>
    </w:p>
    <w:p w:rsidR="00324AB5" w:rsidRPr="00B35350" w:rsidRDefault="00324AB5" w:rsidP="00324AB5">
      <w:pPr>
        <w:pStyle w:val="ConsPlusNormal"/>
        <w:ind w:firstLine="540"/>
        <w:jc w:val="both"/>
        <w:rPr>
          <w:rFonts w:ascii="Times New Roman" w:hAnsi="Times New Roman" w:cs="Times New Roman"/>
          <w:sz w:val="28"/>
          <w:szCs w:val="28"/>
        </w:rPr>
      </w:pPr>
      <w:bookmarkStart w:id="21" w:name="P263"/>
      <w:bookmarkEnd w:id="21"/>
      <w:r w:rsidRPr="00B35350">
        <w:rPr>
          <w:rFonts w:ascii="Times New Roman" w:hAnsi="Times New Roman" w:cs="Times New Roman"/>
          <w:sz w:val="28"/>
          <w:szCs w:val="28"/>
        </w:rPr>
        <w:t xml:space="preserve">- утвержденный проект планировки и утвержденный проект межевания территории (в случае, если обратились заявители, указанные в </w:t>
      </w:r>
      <w:hyperlink w:anchor="P81" w:history="1">
        <w:r w:rsidRPr="00B35350">
          <w:rPr>
            <w:rStyle w:val="a3"/>
            <w:rFonts w:ascii="Times New Roman" w:hAnsi="Times New Roman" w:cs="Times New Roman"/>
            <w:color w:val="auto"/>
            <w:sz w:val="28"/>
            <w:szCs w:val="28"/>
            <w:u w:val="none"/>
          </w:rPr>
          <w:t>абзаце втором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выписка из ЕГРН о правах на объекты недвижимого имущества, расположенные на испрашиваемом земельном участке, или уведомление об отсутствии в ЕГРН запрашиваемых сведений;</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выписка из ЕГРН о правах на испрашиваемый земельный участок или уведомление об отсутствии в ЕГРН запрашиваемых сведений;</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кадастровый паспорт испрашиваемого земельного участка или выписка об испрашиваемом земельном участке;</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кадастровый паспорт здания (сооружения), расположенного на </w:t>
      </w:r>
      <w:r w:rsidRPr="00B35350">
        <w:rPr>
          <w:rFonts w:ascii="Times New Roman" w:hAnsi="Times New Roman" w:cs="Times New Roman"/>
          <w:sz w:val="28"/>
          <w:szCs w:val="28"/>
        </w:rPr>
        <w:lastRenderedPageBreak/>
        <w:t xml:space="preserve">испрашиваемом земельном участке (в случае, если обратились заявители, указанные в </w:t>
      </w:r>
      <w:hyperlink w:anchor="P84" w:history="1">
        <w:r w:rsidRPr="00B35350">
          <w:rPr>
            <w:rStyle w:val="a3"/>
            <w:rFonts w:ascii="Times New Roman" w:hAnsi="Times New Roman" w:cs="Times New Roman"/>
            <w:color w:val="auto"/>
            <w:sz w:val="28"/>
            <w:szCs w:val="28"/>
            <w:u w:val="none"/>
          </w:rPr>
          <w:t>абзаце седьмом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324AB5" w:rsidRPr="00B35350" w:rsidRDefault="00324AB5" w:rsidP="00324AB5">
      <w:pPr>
        <w:pStyle w:val="ConsPlusNormal"/>
        <w:ind w:firstLine="540"/>
        <w:jc w:val="both"/>
        <w:rPr>
          <w:rFonts w:ascii="Times New Roman" w:hAnsi="Times New Roman" w:cs="Times New Roman"/>
          <w:sz w:val="28"/>
          <w:szCs w:val="28"/>
        </w:rPr>
      </w:pPr>
      <w:bookmarkStart w:id="22" w:name="P268"/>
      <w:bookmarkEnd w:id="22"/>
      <w:r w:rsidRPr="00B35350">
        <w:rPr>
          <w:rFonts w:ascii="Times New Roman" w:hAnsi="Times New Roman" w:cs="Times New Roman"/>
          <w:sz w:val="28"/>
          <w:szCs w:val="28"/>
        </w:rPr>
        <w:t xml:space="preserve">- кадастровый паспорт помещения (в случае, если обратились заявители, указанные в </w:t>
      </w:r>
      <w:hyperlink w:anchor="P84" w:history="1">
        <w:r w:rsidRPr="00B35350">
          <w:rPr>
            <w:rStyle w:val="a3"/>
            <w:rFonts w:ascii="Times New Roman" w:hAnsi="Times New Roman" w:cs="Times New Roman"/>
            <w:color w:val="auto"/>
            <w:sz w:val="28"/>
            <w:szCs w:val="28"/>
            <w:u w:val="none"/>
          </w:rPr>
          <w:t>абзаце седьмом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2.7.4. Копии документов, указанных в </w:t>
      </w:r>
      <w:hyperlink w:anchor="P247" w:history="1">
        <w:r w:rsidRPr="00B35350">
          <w:rPr>
            <w:rStyle w:val="a3"/>
            <w:rFonts w:ascii="Times New Roman" w:hAnsi="Times New Roman" w:cs="Times New Roman"/>
            <w:color w:val="auto"/>
            <w:sz w:val="28"/>
            <w:szCs w:val="28"/>
            <w:u w:val="none"/>
          </w:rPr>
          <w:t>подпунктах 2.7.3.1</w:t>
        </w:r>
      </w:hyperlink>
      <w:r w:rsidRPr="00B35350">
        <w:rPr>
          <w:rFonts w:ascii="Times New Roman" w:hAnsi="Times New Roman" w:cs="Times New Roman"/>
          <w:sz w:val="28"/>
          <w:szCs w:val="28"/>
        </w:rPr>
        <w:t xml:space="preserve"> - </w:t>
      </w:r>
      <w:hyperlink w:anchor="P249" w:history="1">
        <w:r w:rsidRPr="00B35350">
          <w:rPr>
            <w:rStyle w:val="a3"/>
            <w:rFonts w:ascii="Times New Roman" w:hAnsi="Times New Roman" w:cs="Times New Roman"/>
            <w:color w:val="auto"/>
            <w:sz w:val="28"/>
            <w:szCs w:val="28"/>
            <w:u w:val="none"/>
          </w:rPr>
          <w:t>2.7.3.3</w:t>
        </w:r>
      </w:hyperlink>
      <w:r w:rsidRPr="00B35350">
        <w:rPr>
          <w:rFonts w:ascii="Times New Roman" w:hAnsi="Times New Roman" w:cs="Times New Roman"/>
          <w:sz w:val="28"/>
          <w:szCs w:val="28"/>
        </w:rPr>
        <w:t xml:space="preserve">, </w:t>
      </w:r>
      <w:hyperlink w:anchor="P252" w:history="1">
        <w:r w:rsidRPr="00B35350">
          <w:rPr>
            <w:rStyle w:val="a3"/>
            <w:rFonts w:ascii="Times New Roman" w:hAnsi="Times New Roman" w:cs="Times New Roman"/>
            <w:color w:val="auto"/>
            <w:sz w:val="28"/>
            <w:szCs w:val="28"/>
            <w:u w:val="none"/>
          </w:rPr>
          <w:t>абзаце втором подпункта 2.7.3.5 пункта 2.7.3</w:t>
        </w:r>
      </w:hyperlink>
      <w:r w:rsidRPr="00B35350">
        <w:rPr>
          <w:rFonts w:ascii="Times New Roman" w:hAnsi="Times New Roman" w:cs="Times New Roman"/>
          <w:sz w:val="28"/>
          <w:szCs w:val="28"/>
        </w:rPr>
        <w:t xml:space="preserve"> (в случае, если обратились заявители, указанные в </w:t>
      </w:r>
      <w:hyperlink w:anchor="P81" w:history="1">
        <w:r w:rsidRPr="00B35350">
          <w:rPr>
            <w:rStyle w:val="a3"/>
            <w:rFonts w:ascii="Times New Roman" w:hAnsi="Times New Roman" w:cs="Times New Roman"/>
            <w:color w:val="auto"/>
            <w:sz w:val="28"/>
            <w:szCs w:val="28"/>
            <w:u w:val="none"/>
          </w:rPr>
          <w:t>абзаце втором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 </w:t>
      </w:r>
      <w:hyperlink w:anchor="P253" w:history="1">
        <w:r w:rsidRPr="00B35350">
          <w:rPr>
            <w:rStyle w:val="a3"/>
            <w:rFonts w:ascii="Times New Roman" w:hAnsi="Times New Roman" w:cs="Times New Roman"/>
            <w:color w:val="auto"/>
            <w:sz w:val="28"/>
            <w:szCs w:val="28"/>
            <w:u w:val="none"/>
          </w:rPr>
          <w:t>абзацах третьем</w:t>
        </w:r>
      </w:hyperlink>
      <w:r w:rsidRPr="00B35350">
        <w:rPr>
          <w:rFonts w:ascii="Times New Roman" w:hAnsi="Times New Roman" w:cs="Times New Roman"/>
          <w:sz w:val="28"/>
          <w:szCs w:val="28"/>
        </w:rPr>
        <w:t xml:space="preserve"> - </w:t>
      </w:r>
      <w:hyperlink w:anchor="P262" w:history="1">
        <w:r w:rsidRPr="00B35350">
          <w:rPr>
            <w:rStyle w:val="a3"/>
            <w:rFonts w:ascii="Times New Roman" w:hAnsi="Times New Roman" w:cs="Times New Roman"/>
            <w:color w:val="auto"/>
            <w:sz w:val="28"/>
            <w:szCs w:val="28"/>
            <w:u w:val="none"/>
          </w:rPr>
          <w:t>одиннадцатом подпункта 2.7.3.5 пункта 2.7.3 подраздела 2.7</w:t>
        </w:r>
      </w:hyperlink>
      <w:r w:rsidRPr="00B35350">
        <w:rPr>
          <w:rFonts w:ascii="Times New Roman" w:hAnsi="Times New Roman" w:cs="Times New Roman"/>
          <w:sz w:val="28"/>
          <w:szCs w:val="28"/>
        </w:rPr>
        <w:t xml:space="preserve"> данного раздела Административного регламента, представляются заявителем самостоятельно.</w:t>
      </w:r>
    </w:p>
    <w:p w:rsidR="00324AB5" w:rsidRPr="00B35350" w:rsidRDefault="00324AB5" w:rsidP="00324AB5">
      <w:pPr>
        <w:pStyle w:val="ConsPlusNormal"/>
        <w:ind w:firstLine="540"/>
        <w:jc w:val="both"/>
        <w:rPr>
          <w:rFonts w:ascii="Times New Roman" w:hAnsi="Times New Roman" w:cs="Times New Roman"/>
          <w:sz w:val="28"/>
          <w:szCs w:val="28"/>
        </w:rPr>
      </w:pPr>
      <w:bookmarkStart w:id="23" w:name="P270"/>
      <w:bookmarkEnd w:id="23"/>
      <w:r w:rsidRPr="00B35350">
        <w:rPr>
          <w:rFonts w:ascii="Times New Roman" w:hAnsi="Times New Roman" w:cs="Times New Roman"/>
          <w:sz w:val="28"/>
          <w:szCs w:val="28"/>
        </w:rPr>
        <w:t xml:space="preserve">2.7.5. </w:t>
      </w:r>
      <w:proofErr w:type="gramStart"/>
      <w:r w:rsidRPr="00B35350">
        <w:rPr>
          <w:rFonts w:ascii="Times New Roman" w:hAnsi="Times New Roman" w:cs="Times New Roman"/>
          <w:sz w:val="28"/>
          <w:szCs w:val="28"/>
        </w:rPr>
        <w:t xml:space="preserve">Документы, указанные в </w:t>
      </w:r>
      <w:hyperlink w:anchor="P250" w:history="1">
        <w:r w:rsidRPr="00B35350">
          <w:rPr>
            <w:rStyle w:val="a3"/>
            <w:rFonts w:ascii="Times New Roman" w:hAnsi="Times New Roman" w:cs="Times New Roman"/>
            <w:color w:val="auto"/>
            <w:sz w:val="28"/>
            <w:szCs w:val="28"/>
            <w:u w:val="none"/>
          </w:rPr>
          <w:t>подпункте 2.7.3.4</w:t>
        </w:r>
      </w:hyperlink>
      <w:r w:rsidRPr="00B35350">
        <w:rPr>
          <w:rFonts w:ascii="Times New Roman" w:hAnsi="Times New Roman" w:cs="Times New Roman"/>
          <w:sz w:val="28"/>
          <w:szCs w:val="28"/>
        </w:rPr>
        <w:t xml:space="preserve">, </w:t>
      </w:r>
      <w:hyperlink w:anchor="P252" w:history="1">
        <w:r w:rsidRPr="00B35350">
          <w:rPr>
            <w:rStyle w:val="a3"/>
            <w:rFonts w:ascii="Times New Roman" w:hAnsi="Times New Roman" w:cs="Times New Roman"/>
            <w:color w:val="auto"/>
            <w:sz w:val="28"/>
            <w:szCs w:val="28"/>
            <w:u w:val="none"/>
          </w:rPr>
          <w:t>абзаце втором подпункта 2.7.3.5 пункта 2.7.3</w:t>
        </w:r>
      </w:hyperlink>
      <w:r w:rsidRPr="00B35350">
        <w:rPr>
          <w:rFonts w:ascii="Times New Roman" w:hAnsi="Times New Roman" w:cs="Times New Roman"/>
          <w:sz w:val="28"/>
          <w:szCs w:val="28"/>
        </w:rPr>
        <w:t xml:space="preserve"> (в случае, если обратились заявители, указанные в </w:t>
      </w:r>
      <w:hyperlink w:anchor="P82" w:history="1">
        <w:r w:rsidRPr="00B35350">
          <w:rPr>
            <w:rStyle w:val="a3"/>
            <w:rFonts w:ascii="Times New Roman" w:hAnsi="Times New Roman" w:cs="Times New Roman"/>
            <w:color w:val="auto"/>
            <w:sz w:val="28"/>
            <w:szCs w:val="28"/>
            <w:u w:val="none"/>
          </w:rPr>
          <w:t>абзацах третьем</w:t>
        </w:r>
      </w:hyperlink>
      <w:r w:rsidRPr="00B35350">
        <w:rPr>
          <w:rFonts w:ascii="Times New Roman" w:hAnsi="Times New Roman" w:cs="Times New Roman"/>
          <w:sz w:val="28"/>
          <w:szCs w:val="28"/>
        </w:rPr>
        <w:t xml:space="preserve">, </w:t>
      </w:r>
      <w:hyperlink w:anchor="P83" w:history="1">
        <w:r w:rsidRPr="00B35350">
          <w:rPr>
            <w:rStyle w:val="a3"/>
            <w:rFonts w:ascii="Times New Roman" w:hAnsi="Times New Roman" w:cs="Times New Roman"/>
            <w:color w:val="auto"/>
            <w:sz w:val="28"/>
            <w:szCs w:val="28"/>
            <w:u w:val="none"/>
          </w:rPr>
          <w:t>четвертом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 </w:t>
      </w:r>
      <w:hyperlink w:anchor="P263" w:history="1">
        <w:r w:rsidRPr="00B35350">
          <w:rPr>
            <w:rStyle w:val="a3"/>
            <w:rFonts w:ascii="Times New Roman" w:hAnsi="Times New Roman" w:cs="Times New Roman"/>
            <w:color w:val="auto"/>
            <w:sz w:val="28"/>
            <w:szCs w:val="28"/>
            <w:u w:val="none"/>
          </w:rPr>
          <w:t>абзацах двенадцатом</w:t>
        </w:r>
      </w:hyperlink>
      <w:r w:rsidRPr="00B35350">
        <w:rPr>
          <w:rFonts w:ascii="Times New Roman" w:hAnsi="Times New Roman" w:cs="Times New Roman"/>
          <w:sz w:val="28"/>
          <w:szCs w:val="28"/>
        </w:rPr>
        <w:t xml:space="preserve"> - </w:t>
      </w:r>
      <w:hyperlink w:anchor="P268" w:history="1">
        <w:r w:rsidRPr="00B35350">
          <w:rPr>
            <w:rStyle w:val="a3"/>
            <w:rFonts w:ascii="Times New Roman" w:hAnsi="Times New Roman" w:cs="Times New Roman"/>
            <w:color w:val="auto"/>
            <w:sz w:val="28"/>
            <w:szCs w:val="28"/>
            <w:u w:val="none"/>
          </w:rPr>
          <w:t>семнадцатом подпункта 2.7.3.5 пункта 2.7.3 подраздела 2.7</w:t>
        </w:r>
      </w:hyperlink>
      <w:r w:rsidRPr="00B35350">
        <w:rPr>
          <w:rFonts w:ascii="Times New Roman" w:hAnsi="Times New Roman" w:cs="Times New Roman"/>
          <w:sz w:val="28"/>
          <w:szCs w:val="28"/>
        </w:rPr>
        <w:t xml:space="preserve"> данного раздела Административного регламента, не могут быть затребованы у заявителя и подлежат представлению в рамках межведомственного информационного взаимодействия, при этом</w:t>
      </w:r>
      <w:proofErr w:type="gramEnd"/>
      <w:r w:rsidRPr="00B35350">
        <w:rPr>
          <w:rFonts w:ascii="Times New Roman" w:hAnsi="Times New Roman" w:cs="Times New Roman"/>
          <w:sz w:val="28"/>
          <w:szCs w:val="28"/>
        </w:rPr>
        <w:t xml:space="preserve"> заявитель вправе их представить самостоятельно.</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2.7.6. По своему желанию заявитель дополнительно может представить иные документы, которые, по его мнению, имеют значение для предоставления муниципальной услуги.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2.7.7. При предоставлении муниципальной услуги Комитет не вправе требовать от заявителя: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24AB5" w:rsidRPr="00B35350" w:rsidRDefault="00324AB5"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представления документов и информации, которые находятся в распоряжении Комитета,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Ярославской области, муниципальными правовыми актами, за исключением документов, включенных в перечень, определенный </w:t>
      </w:r>
      <w:hyperlink r:id="rId20" w:history="1">
        <w:r w:rsidRPr="00B35350">
          <w:rPr>
            <w:rStyle w:val="a3"/>
            <w:rFonts w:ascii="Times New Roman" w:hAnsi="Times New Roman" w:cs="Times New Roman"/>
            <w:color w:val="auto"/>
            <w:sz w:val="28"/>
            <w:szCs w:val="28"/>
            <w:u w:val="none"/>
          </w:rPr>
          <w:t>частью 6 статьи 7</w:t>
        </w:r>
      </w:hyperlink>
      <w:r w:rsidRPr="00B35350">
        <w:rPr>
          <w:rFonts w:ascii="Times New Roman" w:hAnsi="Times New Roman" w:cs="Times New Roman"/>
          <w:sz w:val="28"/>
          <w:szCs w:val="28"/>
        </w:rPr>
        <w:t xml:space="preserve"> Федерального закона от 27 июля 2010</w:t>
      </w:r>
      <w:proofErr w:type="gramEnd"/>
      <w:r w:rsidRPr="00B35350">
        <w:rPr>
          <w:rFonts w:ascii="Times New Roman" w:hAnsi="Times New Roman" w:cs="Times New Roman"/>
          <w:sz w:val="28"/>
          <w:szCs w:val="28"/>
        </w:rPr>
        <w:t xml:space="preserve"> года </w:t>
      </w:r>
      <w:r w:rsidR="005F4D74">
        <w:rPr>
          <w:rFonts w:ascii="Times New Roman" w:hAnsi="Times New Roman" w:cs="Times New Roman"/>
          <w:sz w:val="28"/>
          <w:szCs w:val="28"/>
        </w:rPr>
        <w:t>№</w:t>
      </w:r>
      <w:r w:rsidRPr="00B35350">
        <w:rPr>
          <w:rFonts w:ascii="Times New Roman" w:hAnsi="Times New Roman" w:cs="Times New Roman"/>
          <w:sz w:val="28"/>
          <w:szCs w:val="28"/>
        </w:rPr>
        <w:t xml:space="preserve"> 210-ФЗ </w:t>
      </w:r>
      <w:r w:rsidR="005F4D74">
        <w:rPr>
          <w:rFonts w:ascii="Times New Roman" w:hAnsi="Times New Roman" w:cs="Times New Roman"/>
          <w:sz w:val="28"/>
          <w:szCs w:val="28"/>
        </w:rPr>
        <w:t>«</w:t>
      </w:r>
      <w:r w:rsidRPr="00B35350">
        <w:rPr>
          <w:rFonts w:ascii="Times New Roman" w:hAnsi="Times New Roman" w:cs="Times New Roman"/>
          <w:sz w:val="28"/>
          <w:szCs w:val="28"/>
        </w:rPr>
        <w:t>Об организации предоставления государственных и муниципальных услуг</w:t>
      </w:r>
      <w:r w:rsidR="005F4D74">
        <w:rPr>
          <w:rFonts w:ascii="Times New Roman" w:hAnsi="Times New Roman" w:cs="Times New Roman"/>
          <w:sz w:val="28"/>
          <w:szCs w:val="28"/>
        </w:rPr>
        <w:t>»</w:t>
      </w:r>
      <w:r w:rsidRPr="00B35350">
        <w:rPr>
          <w:rFonts w:ascii="Times New Roman" w:hAnsi="Times New Roman" w:cs="Times New Roman"/>
          <w:sz w:val="28"/>
          <w:szCs w:val="28"/>
        </w:rPr>
        <w:t>.</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2.8. Перечень оснований для отказа в приеме документов,</w:t>
      </w:r>
    </w:p>
    <w:p w:rsidR="00324AB5" w:rsidRPr="00B35350" w:rsidRDefault="00324AB5" w:rsidP="00324AB5">
      <w:pPr>
        <w:pStyle w:val="ConsPlusNormal"/>
        <w:jc w:val="center"/>
        <w:rPr>
          <w:rFonts w:ascii="Times New Roman" w:hAnsi="Times New Roman" w:cs="Times New Roman"/>
          <w:sz w:val="28"/>
          <w:szCs w:val="28"/>
        </w:rPr>
      </w:pPr>
      <w:proofErr w:type="gramStart"/>
      <w:r w:rsidRPr="00B35350">
        <w:rPr>
          <w:rFonts w:ascii="Times New Roman" w:hAnsi="Times New Roman" w:cs="Times New Roman"/>
          <w:sz w:val="28"/>
          <w:szCs w:val="28"/>
        </w:rPr>
        <w:t>необходимых</w:t>
      </w:r>
      <w:proofErr w:type="gramEnd"/>
      <w:r w:rsidRPr="00B35350">
        <w:rPr>
          <w:rFonts w:ascii="Times New Roman" w:hAnsi="Times New Roman" w:cs="Times New Roman"/>
          <w:sz w:val="28"/>
          <w:szCs w:val="28"/>
        </w:rPr>
        <w:t xml:space="preserve"> для предоставления муниципальной услуги</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Основания для отказа в приеме документов, необходимых для </w:t>
      </w:r>
      <w:r w:rsidRPr="00B35350">
        <w:rPr>
          <w:rFonts w:ascii="Times New Roman" w:hAnsi="Times New Roman" w:cs="Times New Roman"/>
          <w:sz w:val="28"/>
          <w:szCs w:val="28"/>
        </w:rPr>
        <w:lastRenderedPageBreak/>
        <w:t>предоставления муниципальной услуги, отсутствуют.</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2.9. Перечень оснований для приостановления</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или отказа в предоставлении муниципальной услуги</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Основания для приостановления предоставления муниципальной услуги отсутствуют.</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Основания для отказа в предоставлении муниципальной услуги отсутствуют.</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2.10. Перечень услуг, которые являются необходимыми</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 xml:space="preserve">и  </w:t>
      </w:r>
      <w:proofErr w:type="gramStart"/>
      <w:r w:rsidRPr="00B35350">
        <w:rPr>
          <w:rFonts w:ascii="Times New Roman" w:hAnsi="Times New Roman" w:cs="Times New Roman"/>
          <w:sz w:val="28"/>
          <w:szCs w:val="28"/>
        </w:rPr>
        <w:t>обязательными</w:t>
      </w:r>
      <w:proofErr w:type="gramEnd"/>
      <w:r w:rsidRPr="00B35350">
        <w:rPr>
          <w:rFonts w:ascii="Times New Roman" w:hAnsi="Times New Roman" w:cs="Times New Roman"/>
          <w:sz w:val="28"/>
          <w:szCs w:val="28"/>
        </w:rPr>
        <w:t xml:space="preserve"> для предоставления муниципальной услуги</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Услуги, которые являются необходимыми и обязательными для предоставления муниципальной услуги, отсутствуют.</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 xml:space="preserve">2.11. Порядок, размер и основания взимания государственной пошлины </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или иной платы, взимаемой за предоставление</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муниципальной услуги, и способы ее взимания</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Предоставление муниципальной услуги осуществляется на безвозмездной основе.</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2.12. Максимальный срок ожидания в очереди</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Максимальный срок ожидания в очереди при личном обращении заявителя при подаче заявления о предоставлении земельного участка и при получении результата предоставления муниципальной услуги не должен превышать 15 минут.</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2.13. Срок и порядок регистрации заявления о предоставлении</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земельного участка</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2.13.1. При выборе очной формы предоставления муниципальной услуги заявление о предоставлении земельного участка регистрируется в день представления в Комитет заявления о предоставлении земельного участка и комплекта документов.</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2.13.2. При выборе заочной формы предоставления муниципальной услуги заявление о предоставлении земельного участка регистрируется в течение 1 дня в порядке, предусмотренном правилами делопроизводства и документооборота Комитета.</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2.14. Требования к помещениям, в которых предоставляется</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муниципальная услуга</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lastRenderedPageBreak/>
        <w:t>Вход в здание Комитета оборудуется информационной табличкой (вывеской), содержащей информацию о наименовании и месте нахождения Комитета.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Кабинеты приема заявителей в Комитете оснащены информационными табличками (вывесками) с указанием номера кабинета, названия отдела Комитета.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Рабочее место сотрудника Комитета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Места ожидания и информационный стенд с материалами, указанными в </w:t>
      </w:r>
      <w:hyperlink r:id="rId21" w:anchor="P79" w:history="1">
        <w:r w:rsidRPr="00B35350">
          <w:rPr>
            <w:rStyle w:val="a3"/>
            <w:rFonts w:ascii="Times New Roman" w:hAnsi="Times New Roman" w:cs="Times New Roman"/>
            <w:color w:val="auto"/>
            <w:sz w:val="28"/>
            <w:szCs w:val="28"/>
            <w:u w:val="none"/>
          </w:rPr>
          <w:t>подразделе 1.3 раздела 1</w:t>
        </w:r>
      </w:hyperlink>
      <w:r w:rsidRPr="00B35350">
        <w:rPr>
          <w:rFonts w:ascii="Times New Roman" w:hAnsi="Times New Roman" w:cs="Times New Roman"/>
          <w:sz w:val="28"/>
          <w:szCs w:val="28"/>
        </w:rPr>
        <w:t xml:space="preserve"> Административного регламента, расположены на 1 этаже здания Комитета и оборудованы столом и стульями для возможности оформления документов.</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Пути движения к входу в здание, вход в здание, пути движения 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w:t>
      </w:r>
      <w:proofErr w:type="spellStart"/>
      <w:r w:rsidRPr="00B35350">
        <w:rPr>
          <w:rFonts w:ascii="Times New Roman" w:hAnsi="Times New Roman" w:cs="Times New Roman"/>
          <w:sz w:val="28"/>
          <w:szCs w:val="28"/>
        </w:rPr>
        <w:t>маломобильных</w:t>
      </w:r>
      <w:proofErr w:type="spellEnd"/>
      <w:r w:rsidRPr="00B35350">
        <w:rPr>
          <w:rFonts w:ascii="Times New Roman" w:hAnsi="Times New Roman" w:cs="Times New Roman"/>
          <w:sz w:val="28"/>
          <w:szCs w:val="28"/>
        </w:rPr>
        <w:t xml:space="preserve"> групп населения.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Сотрудниками Комитета осуществляется сопровождение (при необходимости) инвалидов и лиц, относящихся к </w:t>
      </w:r>
      <w:proofErr w:type="spellStart"/>
      <w:r w:rsidRPr="00B35350">
        <w:rPr>
          <w:rFonts w:ascii="Times New Roman" w:hAnsi="Times New Roman" w:cs="Times New Roman"/>
          <w:sz w:val="28"/>
          <w:szCs w:val="28"/>
        </w:rPr>
        <w:t>маломобильным</w:t>
      </w:r>
      <w:proofErr w:type="spellEnd"/>
      <w:r w:rsidRPr="00B35350">
        <w:rPr>
          <w:rFonts w:ascii="Times New Roman" w:hAnsi="Times New Roman" w:cs="Times New Roman"/>
          <w:sz w:val="28"/>
          <w:szCs w:val="28"/>
        </w:rPr>
        <w:t xml:space="preserve"> группам населения, к местам предоставления муниципальной услуги и оказание помощи в преодолении барьеров, мешающих получению ими муниципальной услуги наравне с другими лицами.</w:t>
      </w:r>
    </w:p>
    <w:p w:rsidR="00324AB5" w:rsidRPr="00B35350" w:rsidRDefault="00324AB5" w:rsidP="00324AB5">
      <w:pPr>
        <w:pStyle w:val="ConsPlusNormal"/>
        <w:jc w:val="both"/>
        <w:rPr>
          <w:szCs w:val="22"/>
        </w:rPr>
      </w:pP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2.15. Показатели доступности и качества предоставления</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муниципальной услуги</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по почте;</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через представителя;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возможность получить информацию о муниципальной услуге, о ходе предоставления муниципальной услуги непосредственно в Комитете (включая получение информации в доступной форме для инвалидов и </w:t>
      </w:r>
      <w:proofErr w:type="spellStart"/>
      <w:r w:rsidRPr="00B35350">
        <w:rPr>
          <w:rFonts w:ascii="Times New Roman" w:hAnsi="Times New Roman" w:cs="Times New Roman"/>
          <w:sz w:val="28"/>
          <w:szCs w:val="28"/>
        </w:rPr>
        <w:t>маломобильных</w:t>
      </w:r>
      <w:proofErr w:type="spellEnd"/>
      <w:r w:rsidRPr="00B35350">
        <w:rPr>
          <w:rFonts w:ascii="Times New Roman" w:hAnsi="Times New Roman" w:cs="Times New Roman"/>
          <w:sz w:val="28"/>
          <w:szCs w:val="28"/>
        </w:rPr>
        <w:t xml:space="preserve"> групп населения), а также с использованием информационно-телекоммуникационной сети "Интернет".</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отсутствие обоснованных жалоб со стороны получателей муниципальной услуги;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lastRenderedPageBreak/>
        <w:t>- удовлетворенность получателей муниципальной услуги доступностью и качеством предоставления муниципальной услуги, которая определяется на основании мониторинга мнения получателей муниципальной услуги;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обеспечение беспрепятственного доступа инвалидов и </w:t>
      </w:r>
      <w:proofErr w:type="spellStart"/>
      <w:r w:rsidRPr="00B35350">
        <w:rPr>
          <w:rFonts w:ascii="Times New Roman" w:hAnsi="Times New Roman" w:cs="Times New Roman"/>
          <w:sz w:val="28"/>
          <w:szCs w:val="28"/>
        </w:rPr>
        <w:t>маломобильных</w:t>
      </w:r>
      <w:proofErr w:type="spellEnd"/>
      <w:r w:rsidRPr="00B35350">
        <w:rPr>
          <w:rFonts w:ascii="Times New Roman" w:hAnsi="Times New Roman" w:cs="Times New Roman"/>
          <w:sz w:val="28"/>
          <w:szCs w:val="28"/>
        </w:rPr>
        <w:t xml:space="preserve"> групп населения к местам предоставления муниципальной услуги;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наличие возможности получения инвалидами и </w:t>
      </w:r>
      <w:proofErr w:type="spellStart"/>
      <w:r w:rsidRPr="00B35350">
        <w:rPr>
          <w:rFonts w:ascii="Times New Roman" w:hAnsi="Times New Roman" w:cs="Times New Roman"/>
          <w:sz w:val="28"/>
          <w:szCs w:val="28"/>
        </w:rPr>
        <w:t>маломобильными</w:t>
      </w:r>
      <w:proofErr w:type="spellEnd"/>
      <w:r w:rsidRPr="00B35350">
        <w:rPr>
          <w:rFonts w:ascii="Times New Roman" w:hAnsi="Times New Roman" w:cs="Times New Roman"/>
          <w:sz w:val="28"/>
          <w:szCs w:val="28"/>
        </w:rPr>
        <w:t xml:space="preserve"> группами населения помощи (при необходимости) от специалистов Комитета в преодолении барьеров, мешающих получению муниципальной услуги наравне с другими лицами;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наличие на территории, прилегающей к зданию Комитета, в котором осуществляется предоставление муниципальной услуги, возможности для парковки специальных автотранспортных средств инвалидов;</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обеспечение допуска к местам предоставления муниципальной услуги </w:t>
      </w:r>
      <w:proofErr w:type="spellStart"/>
      <w:r w:rsidRPr="00B35350">
        <w:rPr>
          <w:rFonts w:ascii="Times New Roman" w:hAnsi="Times New Roman" w:cs="Times New Roman"/>
          <w:sz w:val="28"/>
          <w:szCs w:val="28"/>
        </w:rPr>
        <w:t>сурдопереводчика</w:t>
      </w:r>
      <w:proofErr w:type="spellEnd"/>
      <w:r w:rsidRPr="00B35350">
        <w:rPr>
          <w:rFonts w:ascii="Times New Roman" w:hAnsi="Times New Roman" w:cs="Times New Roman"/>
          <w:sz w:val="28"/>
          <w:szCs w:val="28"/>
        </w:rPr>
        <w:t xml:space="preserve">, </w:t>
      </w:r>
      <w:proofErr w:type="spellStart"/>
      <w:r w:rsidRPr="00B35350">
        <w:rPr>
          <w:rFonts w:ascii="Times New Roman" w:hAnsi="Times New Roman" w:cs="Times New Roman"/>
          <w:sz w:val="28"/>
          <w:szCs w:val="28"/>
        </w:rPr>
        <w:t>тифлосурдопереводчика</w:t>
      </w:r>
      <w:proofErr w:type="spellEnd"/>
      <w:r w:rsidRPr="00B35350">
        <w:rPr>
          <w:rFonts w:ascii="Times New Roman" w:hAnsi="Times New Roman" w:cs="Times New Roman"/>
          <w:sz w:val="28"/>
          <w:szCs w:val="28"/>
        </w:rPr>
        <w:t>;</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обеспечение допуска к местам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3. Состав, последовательность и сроки выполнения</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административных процедур, требования к порядку</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их выполнения</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Предоставление муниципальной услуги включает в себя следующие административные процедуры:</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прием и регистрация заявления о предоставлении земельного участка с приложенными к нему документами;</w:t>
      </w:r>
    </w:p>
    <w:p w:rsidR="00324AB5" w:rsidRPr="00B35350" w:rsidRDefault="00943184" w:rsidP="00324AB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324AB5" w:rsidRPr="00B35350">
        <w:rPr>
          <w:rFonts w:ascii="Times New Roman" w:hAnsi="Times New Roman" w:cs="Times New Roman"/>
          <w:sz w:val="28"/>
          <w:szCs w:val="28"/>
        </w:rPr>
        <w:t>рассмотрение заявления о предоставлении земельного участка и документов, необходимых для предоставления муниципальной услуги, подготовка проекта договора купли-продажи или Постановления о предоставлении земельного участка в собственность бесплатно либо распоряжения об отказе в предоставлении земельного участка или уведомления о возврате заявления заявителю с направлением (выдачей) заявителю уведомления о возврате заявления заявителю;</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направление (выдача) заявителю договора купли-продажи или Постановления о предоставлении земельного участка в собственность бесплатно либо распоряжения об отказе в предоставлении земельного участка.</w:t>
      </w:r>
    </w:p>
    <w:p w:rsidR="00324AB5" w:rsidRPr="00B35350" w:rsidRDefault="007A6682" w:rsidP="00324AB5">
      <w:pPr>
        <w:pStyle w:val="ConsPlusNormal"/>
        <w:ind w:firstLine="540"/>
        <w:jc w:val="both"/>
        <w:rPr>
          <w:rFonts w:ascii="Times New Roman" w:hAnsi="Times New Roman" w:cs="Times New Roman"/>
          <w:sz w:val="28"/>
          <w:szCs w:val="28"/>
        </w:rPr>
      </w:pPr>
      <w:hyperlink w:anchor="P679" w:history="1">
        <w:r w:rsidR="00324AB5" w:rsidRPr="00B35350">
          <w:rPr>
            <w:rStyle w:val="a3"/>
            <w:rFonts w:ascii="Times New Roman" w:hAnsi="Times New Roman" w:cs="Times New Roman"/>
            <w:color w:val="auto"/>
            <w:sz w:val="28"/>
            <w:szCs w:val="28"/>
            <w:u w:val="none"/>
          </w:rPr>
          <w:t>Блок-схемы</w:t>
        </w:r>
      </w:hyperlink>
      <w:r w:rsidR="00324AB5" w:rsidRPr="00B35350">
        <w:rPr>
          <w:rFonts w:ascii="Times New Roman" w:hAnsi="Times New Roman" w:cs="Times New Roman"/>
          <w:sz w:val="28"/>
          <w:szCs w:val="28"/>
        </w:rPr>
        <w:t xml:space="preserve"> последовательности административных процедур при предоставлении муниципальной услуги приведены в приложении 2 к Административному регламенту.</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3.1. Прием и регистрация заявления о предоставлении</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lastRenderedPageBreak/>
        <w:t>земельного участка с приложенными к нему документами</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3.1.1. Основанием для начала административной процедуры является поступление </w:t>
      </w:r>
      <w:proofErr w:type="gramStart"/>
      <w:r w:rsidRPr="00B35350">
        <w:rPr>
          <w:rFonts w:ascii="Times New Roman" w:hAnsi="Times New Roman" w:cs="Times New Roman"/>
          <w:sz w:val="28"/>
          <w:szCs w:val="28"/>
        </w:rPr>
        <w:t>в Комитет заявления о предоставлении земельного участка с приложенными к нему документами в соответствии</w:t>
      </w:r>
      <w:proofErr w:type="gramEnd"/>
      <w:r w:rsidRPr="00B35350">
        <w:rPr>
          <w:rFonts w:ascii="Times New Roman" w:hAnsi="Times New Roman" w:cs="Times New Roman"/>
          <w:sz w:val="28"/>
          <w:szCs w:val="28"/>
        </w:rPr>
        <w:t xml:space="preserve"> с требованиями </w:t>
      </w:r>
      <w:hyperlink w:anchor="P211" w:history="1">
        <w:r w:rsidRPr="00B35350">
          <w:rPr>
            <w:rStyle w:val="a3"/>
            <w:rFonts w:ascii="Times New Roman" w:hAnsi="Times New Roman" w:cs="Times New Roman"/>
            <w:color w:val="auto"/>
            <w:sz w:val="28"/>
            <w:szCs w:val="28"/>
          </w:rPr>
          <w:t>подраздела 2.7 раздела 2</w:t>
        </w:r>
      </w:hyperlink>
      <w:r w:rsidRPr="00B35350">
        <w:rPr>
          <w:rFonts w:ascii="Times New Roman" w:hAnsi="Times New Roman" w:cs="Times New Roman"/>
          <w:sz w:val="28"/>
          <w:szCs w:val="28"/>
        </w:rPr>
        <w:t xml:space="preserve"> Административного регламента.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3.1.2. Ответственными за выполнение административной процедуры являются: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сотрудник Комитета;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3.1.3. Прием заявления </w:t>
      </w:r>
      <w:proofErr w:type="gramStart"/>
      <w:r w:rsidRPr="00B35350">
        <w:rPr>
          <w:rFonts w:ascii="Times New Roman" w:hAnsi="Times New Roman" w:cs="Times New Roman"/>
          <w:sz w:val="28"/>
          <w:szCs w:val="28"/>
        </w:rPr>
        <w:t>о предоставлении земельного участка с приложенными к нему документами при личном обращении заявителя в Комитет</w:t>
      </w:r>
      <w:proofErr w:type="gramEnd"/>
      <w:r w:rsidRPr="00B35350">
        <w:rPr>
          <w:rFonts w:ascii="Times New Roman" w:hAnsi="Times New Roman" w:cs="Times New Roman"/>
          <w:sz w:val="28"/>
          <w:szCs w:val="28"/>
        </w:rPr>
        <w:t xml:space="preserve"> осуществляется в дни и часы работы Комитета, указанные в </w:t>
      </w:r>
      <w:hyperlink w:anchor="P83" w:history="1">
        <w:r w:rsidRPr="00B35350">
          <w:rPr>
            <w:rStyle w:val="a3"/>
            <w:rFonts w:ascii="Times New Roman" w:hAnsi="Times New Roman" w:cs="Times New Roman"/>
            <w:color w:val="auto"/>
            <w:sz w:val="28"/>
            <w:szCs w:val="28"/>
          </w:rPr>
          <w:t>подразделе 1.3 раздела 1</w:t>
        </w:r>
      </w:hyperlink>
      <w:r w:rsidRPr="00B35350">
        <w:rPr>
          <w:rFonts w:ascii="Times New Roman" w:hAnsi="Times New Roman" w:cs="Times New Roman"/>
          <w:sz w:val="28"/>
          <w:szCs w:val="28"/>
        </w:rPr>
        <w:t xml:space="preserve"> Административного регламента, сотрудником Комитета. Сотрудник Комитета принимает и регистрирует документы в порядке, установленном для регистрации входящей корреспонденции.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3.1.4. Срок регистрации заявления </w:t>
      </w:r>
      <w:proofErr w:type="gramStart"/>
      <w:r w:rsidRPr="00B35350">
        <w:rPr>
          <w:rFonts w:ascii="Times New Roman" w:hAnsi="Times New Roman" w:cs="Times New Roman"/>
          <w:sz w:val="28"/>
          <w:szCs w:val="28"/>
        </w:rPr>
        <w:t>о предоставлении земельного участка с приложенными к нему документами при личном обращении в Комитет</w:t>
      </w:r>
      <w:proofErr w:type="gramEnd"/>
      <w:r w:rsidRPr="00B35350">
        <w:rPr>
          <w:rFonts w:ascii="Times New Roman" w:hAnsi="Times New Roman" w:cs="Times New Roman"/>
          <w:sz w:val="28"/>
          <w:szCs w:val="28"/>
        </w:rPr>
        <w:t xml:space="preserve"> составляет не более 10 минут.</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3.1.5. </w:t>
      </w:r>
      <w:proofErr w:type="gramStart"/>
      <w:r w:rsidRPr="00B35350">
        <w:rPr>
          <w:rFonts w:ascii="Times New Roman" w:hAnsi="Times New Roman" w:cs="Times New Roman"/>
          <w:sz w:val="28"/>
          <w:szCs w:val="28"/>
        </w:rPr>
        <w:t>При поступлении заявления о предоставлении земельного участка с приложенными к нему документами по почте</w:t>
      </w:r>
      <w:proofErr w:type="gramEnd"/>
      <w:r w:rsidRPr="00B35350">
        <w:rPr>
          <w:rFonts w:ascii="Times New Roman" w:hAnsi="Times New Roman" w:cs="Times New Roman"/>
          <w:sz w:val="28"/>
          <w:szCs w:val="28"/>
        </w:rPr>
        <w:t xml:space="preserve"> их прием и регистрация осуществляются в течение 1 дня в порядке, предусмотренном правилами делопроизводства и документооборота Комитета.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3.1.6. Результатом исполнения административной процедуры являются прием, регистрация и передача заявления о предоставлении земельного участка с приложенными к нему документами председателю Комитета.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3.1.7. Срок исполнения административной процедуры не должен превышать 1 дня.</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3.2. Рассмотрение заявления о предоставлении земельного</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участка и документов, необходимых для предоставления</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муниципальной услуги, подготовка проекта договора</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купли-продажи или Постановления о предоставлении земельного участка в собственность бесплатно либо распоряжения об отказе в предоставлении земельного участка или уведомления о возврате заявления заявителю</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 xml:space="preserve"> с направлением (выдачей) заявителю уведомления </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 xml:space="preserve">о возврате заявления заявителю </w:t>
      </w:r>
    </w:p>
    <w:p w:rsidR="00324AB5" w:rsidRPr="00B35350" w:rsidRDefault="00324AB5" w:rsidP="00324AB5">
      <w:pPr>
        <w:pStyle w:val="ConsPlusNormal"/>
        <w:jc w:val="center"/>
        <w:rPr>
          <w:rFonts w:ascii="Times New Roman" w:hAnsi="Times New Roman" w:cs="Times New Roman"/>
          <w:sz w:val="28"/>
          <w:szCs w:val="28"/>
        </w:rPr>
      </w:pP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3.2.1. Основанием для начала административной процедуры является поступление к председателю Комитета зарегистрированного заявления о предоставлении земельного участка с приложенными к нему документами.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3.2.2. Ответственными за выполнение административной процедуры являются:</w:t>
      </w:r>
    </w:p>
    <w:p w:rsidR="00324AB5" w:rsidRPr="00B35350" w:rsidRDefault="00324AB5" w:rsidP="00324AB5">
      <w:pPr>
        <w:overflowPunct w:val="0"/>
        <w:spacing w:after="0" w:line="240" w:lineRule="auto"/>
        <w:ind w:firstLine="567"/>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Глава ЯМР;</w:t>
      </w:r>
    </w:p>
    <w:p w:rsidR="00324AB5" w:rsidRPr="00B35350" w:rsidRDefault="00324AB5" w:rsidP="00324AB5">
      <w:pPr>
        <w:overflowPunct w:val="0"/>
        <w:spacing w:after="0" w:line="240" w:lineRule="auto"/>
        <w:ind w:firstLine="567"/>
        <w:jc w:val="both"/>
        <w:textAlignment w:val="baseline"/>
        <w:rPr>
          <w:rFonts w:ascii="Times New Roman" w:hAnsi="Times New Roman" w:cs="Times New Roman"/>
          <w:sz w:val="28"/>
          <w:szCs w:val="28"/>
        </w:rPr>
      </w:pPr>
      <w:r w:rsidRPr="00B35350">
        <w:rPr>
          <w:rFonts w:ascii="Times New Roman" w:hAnsi="Times New Roman" w:cs="Times New Roman"/>
          <w:sz w:val="28"/>
          <w:szCs w:val="28"/>
        </w:rPr>
        <w:lastRenderedPageBreak/>
        <w:t>- Первый заместитель Главы Администрации ЯМР;</w:t>
      </w:r>
    </w:p>
    <w:p w:rsidR="00324AB5" w:rsidRPr="00B35350" w:rsidRDefault="00324AB5" w:rsidP="00324AB5">
      <w:pPr>
        <w:overflowPunct w:val="0"/>
        <w:spacing w:after="0" w:line="240" w:lineRule="auto"/>
        <w:ind w:firstLine="567"/>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начальник  юридического отдела Управления Делами Администрации ЯМР (далее – начальник ЮОУД);</w:t>
      </w:r>
    </w:p>
    <w:p w:rsidR="00324AB5" w:rsidRPr="00B35350" w:rsidRDefault="00324AB5" w:rsidP="00324AB5">
      <w:pPr>
        <w:overflowPunct w:val="0"/>
        <w:spacing w:after="0" w:line="240" w:lineRule="auto"/>
        <w:ind w:firstLine="567"/>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председатель Комитета;</w:t>
      </w:r>
    </w:p>
    <w:p w:rsidR="00324AB5" w:rsidRPr="00B35350" w:rsidRDefault="006714DE" w:rsidP="00324AB5">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w:t>
      </w:r>
      <w:r w:rsidR="00324AB5" w:rsidRPr="00B35350">
        <w:rPr>
          <w:rFonts w:ascii="Times New Roman" w:hAnsi="Times New Roman" w:cs="Times New Roman"/>
          <w:sz w:val="28"/>
          <w:szCs w:val="28"/>
        </w:rPr>
        <w:t xml:space="preserve">начальник </w:t>
      </w:r>
      <w:r>
        <w:rPr>
          <w:rFonts w:ascii="Times New Roman" w:hAnsi="Times New Roman" w:cs="Times New Roman"/>
          <w:sz w:val="28"/>
          <w:szCs w:val="28"/>
        </w:rPr>
        <w:t>отдела управления земельными ресурсами (дале</w:t>
      </w:r>
      <w:proofErr w:type="gramStart"/>
      <w:r>
        <w:rPr>
          <w:rFonts w:ascii="Times New Roman" w:hAnsi="Times New Roman" w:cs="Times New Roman"/>
          <w:sz w:val="28"/>
          <w:szCs w:val="28"/>
        </w:rPr>
        <w:t>е-</w:t>
      </w:r>
      <w:proofErr w:type="gramEnd"/>
      <w:r>
        <w:rPr>
          <w:rFonts w:ascii="Times New Roman" w:hAnsi="Times New Roman" w:cs="Times New Roman"/>
          <w:sz w:val="28"/>
          <w:szCs w:val="28"/>
        </w:rPr>
        <w:t xml:space="preserve"> начальник </w:t>
      </w:r>
      <w:r w:rsidR="00324AB5" w:rsidRPr="00B35350">
        <w:rPr>
          <w:rFonts w:ascii="Times New Roman" w:hAnsi="Times New Roman" w:cs="Times New Roman"/>
          <w:sz w:val="28"/>
          <w:szCs w:val="28"/>
        </w:rPr>
        <w:t>ОУЗР</w:t>
      </w:r>
      <w:r>
        <w:rPr>
          <w:rFonts w:ascii="Times New Roman" w:hAnsi="Times New Roman" w:cs="Times New Roman"/>
          <w:sz w:val="28"/>
          <w:szCs w:val="28"/>
        </w:rPr>
        <w:t>)</w:t>
      </w:r>
      <w:r w:rsidR="00324AB5" w:rsidRPr="00B35350">
        <w:rPr>
          <w:rFonts w:ascii="Times New Roman" w:hAnsi="Times New Roman" w:cs="Times New Roman"/>
          <w:sz w:val="28"/>
          <w:szCs w:val="28"/>
        </w:rPr>
        <w:t xml:space="preserve">; </w:t>
      </w:r>
    </w:p>
    <w:p w:rsidR="00324AB5" w:rsidRPr="00B35350" w:rsidRDefault="006714DE" w:rsidP="00324AB5">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w:t>
      </w:r>
      <w:r w:rsidR="00324AB5" w:rsidRPr="00B35350">
        <w:rPr>
          <w:rFonts w:ascii="Times New Roman" w:hAnsi="Times New Roman" w:cs="Times New Roman"/>
          <w:sz w:val="28"/>
          <w:szCs w:val="28"/>
        </w:rPr>
        <w:t xml:space="preserve">сотрудник </w:t>
      </w:r>
      <w:r>
        <w:rPr>
          <w:rFonts w:ascii="Times New Roman" w:hAnsi="Times New Roman" w:cs="Times New Roman"/>
          <w:sz w:val="28"/>
          <w:szCs w:val="28"/>
        </w:rPr>
        <w:t>отдела управления земельными ресурсами (дале</w:t>
      </w:r>
      <w:proofErr w:type="gramStart"/>
      <w:r>
        <w:rPr>
          <w:rFonts w:ascii="Times New Roman" w:hAnsi="Times New Roman" w:cs="Times New Roman"/>
          <w:sz w:val="28"/>
          <w:szCs w:val="28"/>
        </w:rPr>
        <w:t>е-</w:t>
      </w:r>
      <w:proofErr w:type="gramEnd"/>
      <w:r>
        <w:rPr>
          <w:rFonts w:ascii="Times New Roman" w:hAnsi="Times New Roman" w:cs="Times New Roman"/>
          <w:sz w:val="28"/>
          <w:szCs w:val="28"/>
        </w:rPr>
        <w:t xml:space="preserve">  </w:t>
      </w:r>
      <w:r w:rsidRPr="00B35350">
        <w:rPr>
          <w:rFonts w:ascii="Times New Roman" w:hAnsi="Times New Roman" w:cs="Times New Roman"/>
          <w:sz w:val="28"/>
          <w:szCs w:val="28"/>
        </w:rPr>
        <w:t xml:space="preserve">сотрудник </w:t>
      </w:r>
      <w:r w:rsidR="00324AB5" w:rsidRPr="00B35350">
        <w:rPr>
          <w:rFonts w:ascii="Times New Roman" w:hAnsi="Times New Roman" w:cs="Times New Roman"/>
          <w:sz w:val="28"/>
          <w:szCs w:val="28"/>
        </w:rPr>
        <w:t xml:space="preserve">ОУЗР; </w:t>
      </w:r>
    </w:p>
    <w:p w:rsidR="00324AB5" w:rsidRPr="00B35350" w:rsidRDefault="00324AB5" w:rsidP="00324AB5">
      <w:pPr>
        <w:overflowPunct w:val="0"/>
        <w:spacing w:after="0" w:line="240" w:lineRule="auto"/>
        <w:ind w:firstLine="567"/>
        <w:jc w:val="both"/>
        <w:textAlignment w:val="baseline"/>
        <w:rPr>
          <w:rFonts w:ascii="Times New Roman" w:hAnsi="Times New Roman" w:cs="Times New Roman"/>
          <w:sz w:val="28"/>
          <w:szCs w:val="28"/>
        </w:rPr>
      </w:pPr>
      <w:r w:rsidRPr="00B35350">
        <w:rPr>
          <w:rFonts w:ascii="Times New Roman" w:hAnsi="Times New Roman" w:cs="Times New Roman"/>
          <w:sz w:val="28"/>
          <w:szCs w:val="28"/>
        </w:rPr>
        <w:t>-сотрудник отдела муниципальной службы, организационной работы и связям с общественностью Управления делами Администрации ЯМР (дале</w:t>
      </w:r>
      <w:proofErr w:type="gramStart"/>
      <w:r w:rsidRPr="00B35350">
        <w:rPr>
          <w:rFonts w:ascii="Times New Roman" w:hAnsi="Times New Roman" w:cs="Times New Roman"/>
          <w:sz w:val="28"/>
          <w:szCs w:val="28"/>
        </w:rPr>
        <w:t>е-</w:t>
      </w:r>
      <w:proofErr w:type="gramEnd"/>
      <w:r w:rsidRPr="00B35350">
        <w:rPr>
          <w:rFonts w:ascii="Times New Roman" w:hAnsi="Times New Roman" w:cs="Times New Roman"/>
          <w:sz w:val="28"/>
          <w:szCs w:val="28"/>
        </w:rPr>
        <w:t xml:space="preserve"> сотрудник ОМСОРСО);</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3.2.3. Председатель Комитета в течение 1 дня после получения зарегистрированного заявления о предоставлении земельного участка с приложенными к нему документами: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рассматривает поступившее заявление о предоставлении земельного участка с приложенными к нему документами, налагает резолюцию о рассмотрении заявления о предоставлении земельного участка;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направляет заявление </w:t>
      </w:r>
      <w:proofErr w:type="gramStart"/>
      <w:r w:rsidRPr="00B35350">
        <w:rPr>
          <w:rFonts w:ascii="Times New Roman" w:hAnsi="Times New Roman" w:cs="Times New Roman"/>
          <w:sz w:val="28"/>
          <w:szCs w:val="28"/>
        </w:rPr>
        <w:t>о предоставлении земельного участка с приложенными к нему документами с резолюцией на исполнение</w:t>
      </w:r>
      <w:proofErr w:type="gramEnd"/>
      <w:r w:rsidRPr="00B35350">
        <w:rPr>
          <w:rFonts w:ascii="Times New Roman" w:hAnsi="Times New Roman" w:cs="Times New Roman"/>
          <w:sz w:val="28"/>
          <w:szCs w:val="28"/>
        </w:rPr>
        <w:t xml:space="preserve"> начальнику ОУЗР</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3.2.4. Начальник ОУЗР в день получения заявления о предоставлении земельного участка с приложенными к нему документами: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осуществляет проверку поступивших документов;</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налагает резолюцию о рассмотрении поступивших документов, устанавливает срок исполнения поручения;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определяет сотрудника ОУЗР для выполнения наложенной резолюции в установленный срок.</w:t>
      </w:r>
    </w:p>
    <w:p w:rsidR="00324AB5" w:rsidRPr="00B35350" w:rsidRDefault="00324AB5" w:rsidP="00324AB5">
      <w:pPr>
        <w:pStyle w:val="ConsPlusNormal"/>
        <w:ind w:firstLine="540"/>
        <w:jc w:val="both"/>
        <w:rPr>
          <w:rFonts w:ascii="Times New Roman" w:hAnsi="Times New Roman" w:cs="Times New Roman"/>
          <w:sz w:val="28"/>
          <w:szCs w:val="28"/>
        </w:rPr>
      </w:pPr>
      <w:bookmarkStart w:id="24" w:name="P405"/>
      <w:bookmarkEnd w:id="24"/>
      <w:r w:rsidRPr="00B35350">
        <w:rPr>
          <w:rFonts w:ascii="Times New Roman" w:hAnsi="Times New Roman" w:cs="Times New Roman"/>
          <w:sz w:val="28"/>
          <w:szCs w:val="28"/>
        </w:rPr>
        <w:t>3.2.5. Сотрудник ОУЗР в течение 3 дней рассматривает заявление о предоставлении земельного участка с приложенными к нему документами.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Решение о подготовке уведомления о возврате заявления заявителю принимается случаях, если:</w:t>
      </w:r>
    </w:p>
    <w:p w:rsidR="00324AB5" w:rsidRPr="00B35350" w:rsidRDefault="00324AB5" w:rsidP="00324AB5">
      <w:pPr>
        <w:pStyle w:val="ConsPlusNormal"/>
        <w:ind w:firstLine="540"/>
        <w:jc w:val="both"/>
        <w:rPr>
          <w:rFonts w:ascii="Times New Roman" w:hAnsi="Times New Roman" w:cs="Times New Roman"/>
          <w:sz w:val="28"/>
          <w:szCs w:val="28"/>
        </w:rPr>
      </w:pPr>
      <w:bookmarkStart w:id="25" w:name="P407"/>
      <w:bookmarkEnd w:id="25"/>
      <w:r w:rsidRPr="00B35350">
        <w:rPr>
          <w:rFonts w:ascii="Times New Roman" w:hAnsi="Times New Roman" w:cs="Times New Roman"/>
          <w:sz w:val="28"/>
          <w:szCs w:val="28"/>
        </w:rPr>
        <w:t xml:space="preserve">- заявление о предоставлении земельного участка не соответствует требованиям, установленным </w:t>
      </w:r>
      <w:hyperlink w:anchor="P229" w:history="1">
        <w:r w:rsidRPr="00B35350">
          <w:rPr>
            <w:rStyle w:val="a3"/>
            <w:rFonts w:ascii="Times New Roman" w:hAnsi="Times New Roman" w:cs="Times New Roman"/>
            <w:color w:val="auto"/>
            <w:sz w:val="28"/>
            <w:szCs w:val="28"/>
            <w:u w:val="none"/>
          </w:rPr>
          <w:t>подразделом 2.7 раздела 2</w:t>
        </w:r>
      </w:hyperlink>
      <w:r w:rsidRPr="00B35350">
        <w:rPr>
          <w:rFonts w:ascii="Times New Roman" w:hAnsi="Times New Roman" w:cs="Times New Roman"/>
          <w:sz w:val="28"/>
          <w:szCs w:val="28"/>
        </w:rPr>
        <w:t xml:space="preserve"> Административного регламента;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заявление о предоставлении земельного участка подано в иной уполномоченный орган;</w:t>
      </w:r>
    </w:p>
    <w:p w:rsidR="00324AB5" w:rsidRPr="00B35350" w:rsidRDefault="00324AB5" w:rsidP="00324AB5">
      <w:pPr>
        <w:pStyle w:val="ConsPlusNormal"/>
        <w:ind w:firstLine="540"/>
        <w:jc w:val="both"/>
        <w:rPr>
          <w:rFonts w:ascii="Times New Roman" w:hAnsi="Times New Roman" w:cs="Times New Roman"/>
          <w:sz w:val="28"/>
          <w:szCs w:val="28"/>
        </w:rPr>
      </w:pPr>
      <w:bookmarkStart w:id="26" w:name="P409"/>
      <w:bookmarkEnd w:id="26"/>
      <w:r w:rsidRPr="00B35350">
        <w:rPr>
          <w:rFonts w:ascii="Times New Roman" w:hAnsi="Times New Roman" w:cs="Times New Roman"/>
          <w:sz w:val="28"/>
          <w:szCs w:val="28"/>
        </w:rPr>
        <w:t xml:space="preserve">- не представлены или представлены не в полном объеме документы, указанные в </w:t>
      </w:r>
      <w:hyperlink w:anchor="P246" w:history="1">
        <w:r w:rsidRPr="00B35350">
          <w:rPr>
            <w:rStyle w:val="a3"/>
            <w:rFonts w:ascii="Times New Roman" w:hAnsi="Times New Roman" w:cs="Times New Roman"/>
            <w:color w:val="auto"/>
            <w:sz w:val="28"/>
            <w:szCs w:val="28"/>
            <w:u w:val="none"/>
          </w:rPr>
          <w:t>пункте 2.7.3 подраздела 2.7 раздела 2</w:t>
        </w:r>
      </w:hyperlink>
      <w:r w:rsidRPr="00B35350">
        <w:rPr>
          <w:rFonts w:ascii="Times New Roman" w:hAnsi="Times New Roman" w:cs="Times New Roman"/>
          <w:sz w:val="28"/>
          <w:szCs w:val="28"/>
        </w:rPr>
        <w:t xml:space="preserve"> Административного регламента, обязанность </w:t>
      </w:r>
      <w:proofErr w:type="gramStart"/>
      <w:r w:rsidRPr="00B35350">
        <w:rPr>
          <w:rFonts w:ascii="Times New Roman" w:hAnsi="Times New Roman" w:cs="Times New Roman"/>
          <w:sz w:val="28"/>
          <w:szCs w:val="28"/>
        </w:rPr>
        <w:t>представления</w:t>
      </w:r>
      <w:proofErr w:type="gramEnd"/>
      <w:r w:rsidRPr="00B35350">
        <w:rPr>
          <w:rFonts w:ascii="Times New Roman" w:hAnsi="Times New Roman" w:cs="Times New Roman"/>
          <w:sz w:val="28"/>
          <w:szCs w:val="28"/>
        </w:rPr>
        <w:t xml:space="preserve"> которых возложена на заявителя;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отсутствует подпись заявителя;</w:t>
      </w:r>
    </w:p>
    <w:p w:rsidR="00324AB5" w:rsidRPr="00B35350" w:rsidRDefault="00324AB5" w:rsidP="00324AB5">
      <w:pPr>
        <w:pStyle w:val="ConsPlusNormal"/>
        <w:ind w:firstLine="540"/>
        <w:jc w:val="both"/>
        <w:rPr>
          <w:rFonts w:ascii="Times New Roman" w:hAnsi="Times New Roman" w:cs="Times New Roman"/>
          <w:sz w:val="28"/>
          <w:szCs w:val="28"/>
        </w:rPr>
      </w:pPr>
      <w:bookmarkStart w:id="27" w:name="P411"/>
      <w:bookmarkEnd w:id="27"/>
      <w:r w:rsidRPr="00B35350">
        <w:rPr>
          <w:rFonts w:ascii="Times New Roman" w:hAnsi="Times New Roman" w:cs="Times New Roman"/>
          <w:sz w:val="28"/>
          <w:szCs w:val="28"/>
        </w:rPr>
        <w:t>- текст заявления о предоставлении земельного участка не поддается прочтению;</w:t>
      </w:r>
    </w:p>
    <w:p w:rsidR="00324AB5" w:rsidRPr="00B35350" w:rsidRDefault="00324AB5" w:rsidP="00324AB5">
      <w:pPr>
        <w:pStyle w:val="ConsPlusNormal"/>
        <w:ind w:firstLine="540"/>
        <w:jc w:val="both"/>
        <w:rPr>
          <w:rFonts w:ascii="Times New Roman" w:hAnsi="Times New Roman" w:cs="Times New Roman"/>
          <w:sz w:val="28"/>
          <w:szCs w:val="28"/>
        </w:rPr>
      </w:pPr>
      <w:bookmarkStart w:id="28" w:name="P412"/>
      <w:bookmarkEnd w:id="28"/>
      <w:r w:rsidRPr="00B35350">
        <w:rPr>
          <w:rFonts w:ascii="Times New Roman" w:hAnsi="Times New Roman" w:cs="Times New Roman"/>
          <w:sz w:val="28"/>
          <w:szCs w:val="28"/>
        </w:rPr>
        <w:t>- с заявлением о предоставлении в общую долевую собственность неделимого земельного участка, на котором расположены здани</w:t>
      </w:r>
      <w:proofErr w:type="gramStart"/>
      <w:r w:rsidRPr="00B35350">
        <w:rPr>
          <w:rFonts w:ascii="Times New Roman" w:hAnsi="Times New Roman" w:cs="Times New Roman"/>
          <w:sz w:val="28"/>
          <w:szCs w:val="28"/>
        </w:rPr>
        <w:t>е(</w:t>
      </w:r>
      <w:proofErr w:type="gramEnd"/>
      <w:r w:rsidRPr="00B35350">
        <w:rPr>
          <w:rFonts w:ascii="Times New Roman" w:hAnsi="Times New Roman" w:cs="Times New Roman"/>
          <w:sz w:val="28"/>
          <w:szCs w:val="28"/>
        </w:rPr>
        <w:t>я), сооружение(я), обратились не все собственники такого(их) здания(</w:t>
      </w:r>
      <w:proofErr w:type="spellStart"/>
      <w:r w:rsidRPr="00B35350">
        <w:rPr>
          <w:rFonts w:ascii="Times New Roman" w:hAnsi="Times New Roman" w:cs="Times New Roman"/>
          <w:sz w:val="28"/>
          <w:szCs w:val="28"/>
        </w:rPr>
        <w:t>ий</w:t>
      </w:r>
      <w:proofErr w:type="spellEnd"/>
      <w:r w:rsidRPr="00B35350">
        <w:rPr>
          <w:rFonts w:ascii="Times New Roman" w:hAnsi="Times New Roman" w:cs="Times New Roman"/>
          <w:sz w:val="28"/>
          <w:szCs w:val="28"/>
        </w:rPr>
        <w:t xml:space="preserve">), </w:t>
      </w:r>
      <w:r w:rsidRPr="00B35350">
        <w:rPr>
          <w:rFonts w:ascii="Times New Roman" w:hAnsi="Times New Roman" w:cs="Times New Roman"/>
          <w:sz w:val="28"/>
          <w:szCs w:val="28"/>
        </w:rPr>
        <w:lastRenderedPageBreak/>
        <w:t>сооружения(</w:t>
      </w:r>
      <w:proofErr w:type="spellStart"/>
      <w:r w:rsidRPr="00B35350">
        <w:rPr>
          <w:rFonts w:ascii="Times New Roman" w:hAnsi="Times New Roman" w:cs="Times New Roman"/>
          <w:sz w:val="28"/>
          <w:szCs w:val="28"/>
        </w:rPr>
        <w:t>ий</w:t>
      </w:r>
      <w:proofErr w:type="spellEnd"/>
      <w:r w:rsidRPr="00B35350">
        <w:rPr>
          <w:rFonts w:ascii="Times New Roman" w:hAnsi="Times New Roman" w:cs="Times New Roman"/>
          <w:sz w:val="28"/>
          <w:szCs w:val="28"/>
        </w:rPr>
        <w:t>) или помещений в них.</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В уведомлении о возврате заявления заявителю сообщаются причины, послужившие основанием для возврата заявления о предоставлении земельного участка заявителю с указанием соответствующих положений Административного регламента и иных нормативных правовых актов.</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Принятие решения о возврате заявления о предоставлении земельного участка заявителю по основаниям, указанным:</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в </w:t>
      </w:r>
      <w:hyperlink w:anchor="P407" w:history="1">
        <w:r w:rsidRPr="00B35350">
          <w:rPr>
            <w:rStyle w:val="a3"/>
            <w:rFonts w:ascii="Times New Roman" w:hAnsi="Times New Roman" w:cs="Times New Roman"/>
            <w:color w:val="auto"/>
            <w:sz w:val="28"/>
            <w:szCs w:val="28"/>
            <w:u w:val="none"/>
          </w:rPr>
          <w:t>абзацах третьем</w:t>
        </w:r>
      </w:hyperlink>
      <w:r w:rsidRPr="00B35350">
        <w:rPr>
          <w:rFonts w:ascii="Times New Roman" w:hAnsi="Times New Roman" w:cs="Times New Roman"/>
          <w:sz w:val="28"/>
          <w:szCs w:val="28"/>
        </w:rPr>
        <w:t xml:space="preserve">, </w:t>
      </w:r>
      <w:hyperlink w:anchor="P409" w:history="1">
        <w:r w:rsidRPr="00B35350">
          <w:rPr>
            <w:rStyle w:val="a3"/>
            <w:rFonts w:ascii="Times New Roman" w:hAnsi="Times New Roman" w:cs="Times New Roman"/>
            <w:color w:val="auto"/>
            <w:sz w:val="28"/>
            <w:szCs w:val="28"/>
            <w:u w:val="none"/>
          </w:rPr>
          <w:t>пятом</w:t>
        </w:r>
      </w:hyperlink>
      <w:r w:rsidRPr="00B35350">
        <w:rPr>
          <w:rFonts w:ascii="Times New Roman" w:hAnsi="Times New Roman" w:cs="Times New Roman"/>
          <w:sz w:val="28"/>
          <w:szCs w:val="28"/>
        </w:rPr>
        <w:t xml:space="preserve"> - </w:t>
      </w:r>
      <w:hyperlink w:anchor="P411" w:history="1">
        <w:r w:rsidRPr="00B35350">
          <w:rPr>
            <w:rStyle w:val="a3"/>
            <w:rFonts w:ascii="Times New Roman" w:hAnsi="Times New Roman" w:cs="Times New Roman"/>
            <w:color w:val="auto"/>
            <w:sz w:val="28"/>
            <w:szCs w:val="28"/>
            <w:u w:val="none"/>
          </w:rPr>
          <w:t>седьмом пункта 3.2.5 подраздела 3.2</w:t>
        </w:r>
      </w:hyperlink>
      <w:r w:rsidRPr="00B35350">
        <w:rPr>
          <w:rFonts w:ascii="Times New Roman" w:hAnsi="Times New Roman" w:cs="Times New Roman"/>
          <w:sz w:val="28"/>
          <w:szCs w:val="28"/>
        </w:rPr>
        <w:t xml:space="preserve"> данного раздела Административного регламента, не препятствует повторному обращению заявителя после устранения причин, послуживших основанием для принятия решения о возврате заявления о предоставлении земельного участка заявителю, за предоставлением муниципальной услуги;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в </w:t>
      </w:r>
      <w:hyperlink w:anchor="P412" w:history="1">
        <w:r w:rsidRPr="00B35350">
          <w:rPr>
            <w:rStyle w:val="a3"/>
            <w:rFonts w:ascii="Times New Roman" w:hAnsi="Times New Roman" w:cs="Times New Roman"/>
            <w:color w:val="auto"/>
            <w:sz w:val="28"/>
            <w:szCs w:val="28"/>
            <w:u w:val="none"/>
          </w:rPr>
          <w:t>абзаце восьмом пункта 3.2.5 подраздела 3.2</w:t>
        </w:r>
      </w:hyperlink>
      <w:r w:rsidRPr="00B35350">
        <w:rPr>
          <w:rFonts w:ascii="Times New Roman" w:hAnsi="Times New Roman" w:cs="Times New Roman"/>
          <w:sz w:val="28"/>
          <w:szCs w:val="28"/>
        </w:rPr>
        <w:t xml:space="preserve"> данного раздела Административного регламента, не препятствует повторному обращению для приобретения неделимого земельного участка в общую долевую собственность совместно всех собственников здания, сооружения или помещений в них в соответствии с </w:t>
      </w:r>
      <w:hyperlink r:id="rId22" w:history="1">
        <w:r w:rsidRPr="00B35350">
          <w:rPr>
            <w:rStyle w:val="a3"/>
            <w:rFonts w:ascii="Times New Roman" w:hAnsi="Times New Roman" w:cs="Times New Roman"/>
            <w:color w:val="auto"/>
            <w:sz w:val="28"/>
            <w:szCs w:val="28"/>
            <w:u w:val="none"/>
          </w:rPr>
          <w:t>пунктом 5 статьи 39.20</w:t>
        </w:r>
      </w:hyperlink>
      <w:r w:rsidRPr="00B35350">
        <w:rPr>
          <w:rFonts w:ascii="Times New Roman" w:hAnsi="Times New Roman" w:cs="Times New Roman"/>
          <w:sz w:val="28"/>
          <w:szCs w:val="28"/>
        </w:rPr>
        <w:t xml:space="preserve"> Земельного кодекса Российской Федерации.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3.2.6. </w:t>
      </w:r>
      <w:proofErr w:type="gramStart"/>
      <w:r w:rsidRPr="00B35350">
        <w:rPr>
          <w:rFonts w:ascii="Times New Roman" w:hAnsi="Times New Roman" w:cs="Times New Roman"/>
          <w:sz w:val="28"/>
          <w:szCs w:val="28"/>
        </w:rPr>
        <w:t xml:space="preserve">Если к заявлению о предоставлении земельного участка не приложены документы, указанные в </w:t>
      </w:r>
      <w:hyperlink w:anchor="P250" w:history="1">
        <w:r w:rsidRPr="00B35350">
          <w:rPr>
            <w:rStyle w:val="a3"/>
            <w:rFonts w:ascii="Times New Roman" w:hAnsi="Times New Roman" w:cs="Times New Roman"/>
            <w:color w:val="auto"/>
            <w:sz w:val="28"/>
            <w:szCs w:val="28"/>
            <w:u w:val="none"/>
          </w:rPr>
          <w:t>подпункте 2.7.3.4</w:t>
        </w:r>
      </w:hyperlink>
      <w:r w:rsidRPr="00B35350">
        <w:rPr>
          <w:rFonts w:ascii="Times New Roman" w:hAnsi="Times New Roman" w:cs="Times New Roman"/>
          <w:sz w:val="28"/>
          <w:szCs w:val="28"/>
        </w:rPr>
        <w:t xml:space="preserve">, </w:t>
      </w:r>
      <w:hyperlink w:anchor="P252" w:history="1">
        <w:r w:rsidRPr="00B35350">
          <w:rPr>
            <w:rStyle w:val="a3"/>
            <w:rFonts w:ascii="Times New Roman" w:hAnsi="Times New Roman" w:cs="Times New Roman"/>
            <w:color w:val="auto"/>
            <w:sz w:val="28"/>
            <w:szCs w:val="28"/>
            <w:u w:val="none"/>
          </w:rPr>
          <w:t>абзаце втором подпункта 2.7.3.5 пункта 2.7.3</w:t>
        </w:r>
      </w:hyperlink>
      <w:r w:rsidRPr="00B35350">
        <w:rPr>
          <w:rFonts w:ascii="Times New Roman" w:hAnsi="Times New Roman" w:cs="Times New Roman"/>
          <w:sz w:val="28"/>
          <w:szCs w:val="28"/>
        </w:rPr>
        <w:t xml:space="preserve"> (в случае, если обратились заявители, указанные в </w:t>
      </w:r>
      <w:hyperlink w:anchor="P82" w:history="1">
        <w:r w:rsidRPr="00B35350">
          <w:rPr>
            <w:rStyle w:val="a3"/>
            <w:rFonts w:ascii="Times New Roman" w:hAnsi="Times New Roman" w:cs="Times New Roman"/>
            <w:color w:val="auto"/>
            <w:sz w:val="28"/>
            <w:szCs w:val="28"/>
            <w:u w:val="none"/>
          </w:rPr>
          <w:t>абзацах третьем</w:t>
        </w:r>
      </w:hyperlink>
      <w:r w:rsidRPr="00B35350">
        <w:rPr>
          <w:rFonts w:ascii="Times New Roman" w:hAnsi="Times New Roman" w:cs="Times New Roman"/>
          <w:sz w:val="28"/>
          <w:szCs w:val="28"/>
        </w:rPr>
        <w:t xml:space="preserve">, </w:t>
      </w:r>
      <w:hyperlink w:anchor="P83" w:history="1">
        <w:r w:rsidRPr="00B35350">
          <w:rPr>
            <w:rStyle w:val="a3"/>
            <w:rFonts w:ascii="Times New Roman" w:hAnsi="Times New Roman" w:cs="Times New Roman"/>
            <w:color w:val="auto"/>
            <w:sz w:val="28"/>
            <w:szCs w:val="28"/>
            <w:u w:val="none"/>
          </w:rPr>
          <w:t>четвертом подпункта 1.2.1.1 пункта 1.2.1 подраздела 1.2 раздела 1</w:t>
        </w:r>
      </w:hyperlink>
      <w:r w:rsidRPr="00B35350">
        <w:rPr>
          <w:rFonts w:ascii="Times New Roman" w:hAnsi="Times New Roman" w:cs="Times New Roman"/>
          <w:sz w:val="28"/>
          <w:szCs w:val="28"/>
        </w:rPr>
        <w:t xml:space="preserve"> Административного регламента), </w:t>
      </w:r>
      <w:hyperlink w:anchor="P263" w:history="1">
        <w:r w:rsidRPr="00B35350">
          <w:rPr>
            <w:rStyle w:val="a3"/>
            <w:rFonts w:ascii="Times New Roman" w:hAnsi="Times New Roman" w:cs="Times New Roman"/>
            <w:color w:val="auto"/>
            <w:sz w:val="28"/>
            <w:szCs w:val="28"/>
            <w:u w:val="none"/>
          </w:rPr>
          <w:t>абзацах двенадцатом</w:t>
        </w:r>
      </w:hyperlink>
      <w:r w:rsidRPr="00B35350">
        <w:rPr>
          <w:rFonts w:ascii="Times New Roman" w:hAnsi="Times New Roman" w:cs="Times New Roman"/>
          <w:sz w:val="28"/>
          <w:szCs w:val="28"/>
        </w:rPr>
        <w:t xml:space="preserve"> - </w:t>
      </w:r>
      <w:hyperlink w:anchor="P268" w:history="1">
        <w:r w:rsidRPr="00B35350">
          <w:rPr>
            <w:rStyle w:val="a3"/>
            <w:rFonts w:ascii="Times New Roman" w:hAnsi="Times New Roman" w:cs="Times New Roman"/>
            <w:color w:val="auto"/>
            <w:sz w:val="28"/>
            <w:szCs w:val="28"/>
            <w:u w:val="none"/>
          </w:rPr>
          <w:t>семнадцатом подпункта 2.7.3.5 пункта 2.7.3 подраздела 2.7 раздела 2</w:t>
        </w:r>
      </w:hyperlink>
      <w:r w:rsidRPr="00B35350">
        <w:rPr>
          <w:rFonts w:ascii="Times New Roman" w:hAnsi="Times New Roman" w:cs="Times New Roman"/>
          <w:sz w:val="28"/>
          <w:szCs w:val="28"/>
        </w:rPr>
        <w:t xml:space="preserve"> Административного регламента, то они подлежат предоставлению в рамках межведомственного</w:t>
      </w:r>
      <w:proofErr w:type="gramEnd"/>
      <w:r w:rsidRPr="00B35350">
        <w:rPr>
          <w:rFonts w:ascii="Times New Roman" w:hAnsi="Times New Roman" w:cs="Times New Roman"/>
          <w:sz w:val="28"/>
          <w:szCs w:val="28"/>
        </w:rPr>
        <w:t xml:space="preserve"> информационного взаимодействия.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В этом случае сотрудник ОУЗР в течение 3 дней со дня предоставления начальником ОУЗР документов готовит запросы </w:t>
      </w:r>
      <w:proofErr w:type="gramStart"/>
      <w:r w:rsidRPr="00B35350">
        <w:rPr>
          <w:rFonts w:ascii="Times New Roman" w:hAnsi="Times New Roman" w:cs="Times New Roman"/>
          <w:sz w:val="28"/>
          <w:szCs w:val="28"/>
        </w:rPr>
        <w:t>в</w:t>
      </w:r>
      <w:proofErr w:type="gramEnd"/>
      <w:r w:rsidRPr="00B35350">
        <w:rPr>
          <w:rFonts w:ascii="Times New Roman" w:hAnsi="Times New Roman" w:cs="Times New Roman"/>
          <w:sz w:val="28"/>
          <w:szCs w:val="28"/>
        </w:rPr>
        <w:t>:</w:t>
      </w:r>
    </w:p>
    <w:p w:rsidR="00324AB5" w:rsidRPr="00B35350" w:rsidRDefault="00324AB5" w:rsidP="00324AB5">
      <w:pPr>
        <w:tabs>
          <w:tab w:val="left" w:pos="709"/>
          <w:tab w:val="left" w:pos="851"/>
        </w:tabs>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орган регистрации прав;</w:t>
      </w:r>
    </w:p>
    <w:p w:rsidR="00324AB5" w:rsidRPr="00B35350" w:rsidRDefault="00324AB5" w:rsidP="00324AB5">
      <w:pPr>
        <w:tabs>
          <w:tab w:val="left" w:pos="709"/>
          <w:tab w:val="left" w:pos="851"/>
        </w:tabs>
        <w:spacing w:after="0" w:line="240" w:lineRule="auto"/>
        <w:jc w:val="both"/>
        <w:rPr>
          <w:rFonts w:ascii="Times New Roman" w:hAnsi="Times New Roman" w:cs="Times New Roman"/>
          <w:sz w:val="28"/>
          <w:szCs w:val="28"/>
        </w:rPr>
      </w:pPr>
      <w:r w:rsidRPr="00B35350">
        <w:rPr>
          <w:rFonts w:ascii="Times New Roman" w:hAnsi="Times New Roman" w:cs="Times New Roman"/>
          <w:sz w:val="28"/>
          <w:szCs w:val="28"/>
        </w:rPr>
        <w:t xml:space="preserve">  - налоговые органы;</w:t>
      </w:r>
    </w:p>
    <w:p w:rsidR="00324AB5" w:rsidRPr="00B35350" w:rsidRDefault="00324AB5" w:rsidP="00324AB5">
      <w:pPr>
        <w:pStyle w:val="ConsPlusNormal"/>
        <w:jc w:val="both"/>
        <w:rPr>
          <w:rFonts w:ascii="Times New Roman" w:hAnsi="Times New Roman" w:cs="Times New Roman"/>
          <w:sz w:val="28"/>
          <w:szCs w:val="28"/>
        </w:rPr>
      </w:pPr>
      <w:r w:rsidRPr="00B35350">
        <w:rPr>
          <w:rFonts w:ascii="Times New Roman" w:hAnsi="Times New Roman" w:cs="Times New Roman"/>
          <w:sz w:val="28"/>
          <w:szCs w:val="28"/>
        </w:rPr>
        <w:t xml:space="preserve"> - органы местного самоуправления муниципальных образований области.</w:t>
      </w:r>
    </w:p>
    <w:p w:rsidR="00324AB5" w:rsidRPr="00B35350" w:rsidRDefault="00324AB5" w:rsidP="00324AB5">
      <w:pPr>
        <w:pStyle w:val="ConsPlusNormal"/>
        <w:ind w:firstLine="540"/>
        <w:jc w:val="both"/>
        <w:rPr>
          <w:rFonts w:ascii="Times New Roman" w:hAnsi="Times New Roman" w:cs="Times New Roman"/>
          <w:sz w:val="28"/>
          <w:szCs w:val="28"/>
        </w:rPr>
      </w:pPr>
      <w:bookmarkStart w:id="29" w:name="P427"/>
      <w:bookmarkEnd w:id="29"/>
      <w:r w:rsidRPr="00B35350">
        <w:rPr>
          <w:rFonts w:ascii="Times New Roman" w:hAnsi="Times New Roman" w:cs="Times New Roman"/>
          <w:sz w:val="28"/>
          <w:szCs w:val="28"/>
        </w:rPr>
        <w:t>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муниципальную услугу.</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 </w:t>
      </w:r>
      <w:proofErr w:type="spellStart"/>
      <w:r w:rsidRPr="00B35350">
        <w:rPr>
          <w:rFonts w:ascii="Times New Roman" w:hAnsi="Times New Roman" w:cs="Times New Roman"/>
          <w:sz w:val="28"/>
          <w:szCs w:val="28"/>
        </w:rPr>
        <w:t>веб-сервисов</w:t>
      </w:r>
      <w:proofErr w:type="spellEnd"/>
      <w:r w:rsidRPr="00B35350">
        <w:rPr>
          <w:rFonts w:ascii="Times New Roman" w:hAnsi="Times New Roman" w:cs="Times New Roman"/>
          <w:sz w:val="28"/>
          <w:szCs w:val="28"/>
        </w:rPr>
        <w:t xml:space="preserve"> либо неработоспособностью каналов связи, обеспечивающих доступ к сервисам.</w:t>
      </w:r>
    </w:p>
    <w:p w:rsidR="005D3C58" w:rsidRDefault="00324AB5" w:rsidP="005D3C58">
      <w:pPr>
        <w:pStyle w:val="ConsPlusNormal"/>
        <w:ind w:firstLine="540"/>
        <w:jc w:val="both"/>
        <w:rPr>
          <w:rFonts w:ascii="Times New Roman" w:eastAsiaTheme="minorHAnsi" w:hAnsi="Times New Roman" w:cs="Times New Roman"/>
          <w:sz w:val="28"/>
          <w:szCs w:val="28"/>
          <w:lang w:eastAsia="en-US"/>
        </w:rPr>
      </w:pPr>
      <w:r w:rsidRPr="00B35350">
        <w:rPr>
          <w:rFonts w:ascii="Times New Roman" w:hAnsi="Times New Roman" w:cs="Times New Roman"/>
          <w:sz w:val="28"/>
          <w:szCs w:val="28"/>
        </w:rPr>
        <w:t xml:space="preserve">3.2.7. </w:t>
      </w:r>
      <w:proofErr w:type="gramStart"/>
      <w:r w:rsidRPr="00B35350">
        <w:rPr>
          <w:rFonts w:ascii="Times New Roman" w:hAnsi="Times New Roman" w:cs="Times New Roman"/>
          <w:sz w:val="28"/>
          <w:szCs w:val="28"/>
        </w:rPr>
        <w:t xml:space="preserve">После получения всех необходимых документов сотрудник ОУЗР принимает решение о подготовке проекта договора купли-продажи или Постановлении о предоставлении земельного участка в собственность бесплатно либо распоряжении об отказе в предоставлении земельного </w:t>
      </w:r>
      <w:r w:rsidR="00955C7E">
        <w:rPr>
          <w:rFonts w:ascii="Times New Roman" w:hAnsi="Times New Roman" w:cs="Times New Roman"/>
          <w:sz w:val="28"/>
          <w:szCs w:val="28"/>
        </w:rPr>
        <w:t xml:space="preserve">участка либо при </w:t>
      </w:r>
      <w:r w:rsidR="005D3C58">
        <w:rPr>
          <w:rFonts w:ascii="Times New Roman" w:eastAsiaTheme="minorHAnsi" w:hAnsi="Times New Roman" w:cs="Times New Roman"/>
          <w:sz w:val="28"/>
          <w:szCs w:val="28"/>
          <w:lang w:eastAsia="en-US"/>
        </w:rPr>
        <w:t xml:space="preserve">рассмотрения </w:t>
      </w:r>
      <w:r w:rsidR="005D3C58" w:rsidRPr="00C301AF">
        <w:rPr>
          <w:rFonts w:ascii="Times New Roman" w:eastAsiaTheme="minorHAnsi" w:hAnsi="Times New Roman" w:cs="Times New Roman"/>
          <w:sz w:val="28"/>
          <w:szCs w:val="28"/>
          <w:lang w:eastAsia="en-US"/>
        </w:rPr>
        <w:t xml:space="preserve">заявления гражданина о предоставлении </w:t>
      </w:r>
      <w:r w:rsidR="005D3C58" w:rsidRPr="00C301AF">
        <w:rPr>
          <w:rFonts w:ascii="Times New Roman" w:eastAsiaTheme="minorHAnsi" w:hAnsi="Times New Roman" w:cs="Times New Roman"/>
          <w:sz w:val="28"/>
          <w:szCs w:val="28"/>
          <w:lang w:eastAsia="en-US"/>
        </w:rPr>
        <w:lastRenderedPageBreak/>
        <w:t>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заявления крестьянского (фермерского) хозяйства о</w:t>
      </w:r>
      <w:proofErr w:type="gramEnd"/>
      <w:r w:rsidR="005D3C58" w:rsidRPr="00C301AF">
        <w:rPr>
          <w:rFonts w:ascii="Times New Roman" w:eastAsiaTheme="minorHAnsi" w:hAnsi="Times New Roman" w:cs="Times New Roman"/>
          <w:sz w:val="28"/>
          <w:szCs w:val="28"/>
          <w:lang w:eastAsia="en-US"/>
        </w:rPr>
        <w:t xml:space="preserve"> </w:t>
      </w:r>
      <w:proofErr w:type="gramStart"/>
      <w:r w:rsidR="005D3C58" w:rsidRPr="00C301AF">
        <w:rPr>
          <w:rFonts w:ascii="Times New Roman" w:eastAsiaTheme="minorHAnsi" w:hAnsi="Times New Roman" w:cs="Times New Roman"/>
          <w:sz w:val="28"/>
          <w:szCs w:val="28"/>
          <w:lang w:eastAsia="en-US"/>
        </w:rPr>
        <w:t>предоставлении земельного участка для осуществления крестьянским (фермерским) хозяйством его деятельности</w:t>
      </w:r>
      <w:r w:rsidR="005D3C58">
        <w:rPr>
          <w:rFonts w:ascii="Times New Roman" w:eastAsiaTheme="minorHAnsi" w:hAnsi="Times New Roman" w:cs="Times New Roman"/>
          <w:sz w:val="28"/>
          <w:szCs w:val="28"/>
          <w:lang w:eastAsia="en-US"/>
        </w:rPr>
        <w:t xml:space="preserve"> осуществления </w:t>
      </w:r>
      <w:r w:rsidR="005D3C58" w:rsidRPr="005D3C58">
        <w:rPr>
          <w:rFonts w:ascii="Times New Roman" w:eastAsiaTheme="minorHAnsi" w:hAnsi="Times New Roman" w:cs="Times New Roman"/>
          <w:sz w:val="28"/>
          <w:szCs w:val="28"/>
          <w:lang w:eastAsia="en-US"/>
        </w:rPr>
        <w:t>опубликовани</w:t>
      </w:r>
      <w:r w:rsidR="005D3C58">
        <w:rPr>
          <w:rFonts w:ascii="Times New Roman" w:eastAsiaTheme="minorHAnsi" w:hAnsi="Times New Roman" w:cs="Times New Roman"/>
          <w:sz w:val="28"/>
          <w:szCs w:val="28"/>
          <w:lang w:eastAsia="en-US"/>
        </w:rPr>
        <w:t>я</w:t>
      </w:r>
      <w:r w:rsidR="005D3C58" w:rsidRPr="005D3C58">
        <w:rPr>
          <w:rFonts w:ascii="Times New Roman" w:eastAsiaTheme="minorHAnsi" w:hAnsi="Times New Roman" w:cs="Times New Roman"/>
          <w:sz w:val="28"/>
          <w:szCs w:val="28"/>
          <w:lang w:eastAsia="en-US"/>
        </w:rPr>
        <w:t xml:space="preserve"> извещения о предоставлении земельного участка (далее - извещение)</w:t>
      </w:r>
      <w:r w:rsidR="00955C7E" w:rsidRPr="00955C7E">
        <w:rPr>
          <w:rFonts w:ascii="Times New Roman" w:eastAsiaTheme="minorHAnsi" w:hAnsi="Times New Roman" w:cs="Times New Roman"/>
          <w:sz w:val="28"/>
          <w:szCs w:val="28"/>
          <w:lang w:eastAsia="en-US"/>
        </w:rPr>
        <w:t xml:space="preserve"> </w:t>
      </w:r>
      <w:r w:rsidR="00955C7E">
        <w:rPr>
          <w:rFonts w:ascii="Times New Roman" w:eastAsiaTheme="minorHAnsi" w:hAnsi="Times New Roman" w:cs="Times New Roman"/>
          <w:sz w:val="28"/>
          <w:szCs w:val="28"/>
          <w:lang w:eastAsia="en-US"/>
        </w:rPr>
        <w:t>(в</w:t>
      </w:r>
      <w:r w:rsidR="00955C7E" w:rsidRPr="00630682">
        <w:rPr>
          <w:rFonts w:ascii="Times New Roman" w:eastAsiaTheme="minorHAnsi" w:hAnsi="Times New Roman" w:cs="Times New Roman"/>
          <w:sz w:val="28"/>
          <w:szCs w:val="28"/>
          <w:lang w:eastAsia="en-US"/>
        </w:rPr>
        <w:t xml:space="preserve"> случае отсутствия </w:t>
      </w:r>
      <w:r w:rsidR="00955C7E">
        <w:rPr>
          <w:rFonts w:ascii="Times New Roman" w:eastAsiaTheme="minorHAnsi" w:hAnsi="Times New Roman" w:cs="Times New Roman"/>
          <w:sz w:val="28"/>
          <w:szCs w:val="28"/>
          <w:lang w:eastAsia="en-US"/>
        </w:rPr>
        <w:t xml:space="preserve">решения </w:t>
      </w:r>
      <w:r w:rsidR="00955C7E" w:rsidRPr="00630682">
        <w:rPr>
          <w:rFonts w:ascii="Times New Roman" w:eastAsiaTheme="minorHAnsi" w:hAnsi="Times New Roman" w:cs="Times New Roman"/>
          <w:sz w:val="28"/>
          <w:szCs w:val="28"/>
          <w:lang w:eastAsia="en-US"/>
        </w:rPr>
        <w:t xml:space="preserve">о предварительном  согласовании  предоставления указанного в заявлении </w:t>
      </w:r>
      <w:r w:rsidR="00955C7E" w:rsidRPr="00630682">
        <w:rPr>
          <w:rFonts w:ascii="Times New Roman" w:hAnsi="Times New Roman" w:cs="Times New Roman"/>
          <w:sz w:val="28"/>
          <w:szCs w:val="28"/>
        </w:rPr>
        <w:t>земельного участка</w:t>
      </w:r>
      <w:r w:rsidR="00955C7E">
        <w:rPr>
          <w:rFonts w:ascii="Times New Roman" w:hAnsi="Times New Roman" w:cs="Times New Roman"/>
          <w:sz w:val="28"/>
          <w:szCs w:val="28"/>
        </w:rPr>
        <w:t>)</w:t>
      </w:r>
      <w:r w:rsidR="005D3C58">
        <w:rPr>
          <w:rFonts w:ascii="Times New Roman" w:eastAsiaTheme="minorHAnsi" w:hAnsi="Times New Roman" w:cs="Times New Roman"/>
          <w:sz w:val="28"/>
          <w:szCs w:val="28"/>
          <w:lang w:eastAsia="en-US"/>
        </w:rPr>
        <w:t>.</w:t>
      </w:r>
      <w:proofErr w:type="gramEnd"/>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Решение </w:t>
      </w:r>
      <w:proofErr w:type="gramStart"/>
      <w:r w:rsidRPr="00B35350">
        <w:rPr>
          <w:rFonts w:ascii="Times New Roman" w:hAnsi="Times New Roman" w:cs="Times New Roman"/>
          <w:sz w:val="28"/>
          <w:szCs w:val="28"/>
        </w:rPr>
        <w:t>об отказе в предоставлении земельного участка в форме распоряжения об отказе в предоставлении</w:t>
      </w:r>
      <w:proofErr w:type="gramEnd"/>
      <w:r w:rsidRPr="00B35350">
        <w:rPr>
          <w:rFonts w:ascii="Times New Roman" w:hAnsi="Times New Roman" w:cs="Times New Roman"/>
          <w:sz w:val="28"/>
          <w:szCs w:val="28"/>
        </w:rPr>
        <w:t xml:space="preserve"> земельного участка принимается в случаях, если: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указанный в заявлении о предоставлении земельного участка земельный участок предоставлен иному лицу;</w:t>
      </w:r>
    </w:p>
    <w:p w:rsidR="00324AB5" w:rsidRPr="00B35350" w:rsidRDefault="00324AB5"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указанный в заявлении о предоставлении земельного участка земельный участок предоставлен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случаев обращения с заявлением о предоставлении земельного участка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324AB5" w:rsidRPr="00B35350" w:rsidRDefault="00324AB5"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23" w:history="1">
        <w:r w:rsidRPr="00B35350">
          <w:rPr>
            <w:rStyle w:val="a3"/>
            <w:rFonts w:ascii="Times New Roman" w:hAnsi="Times New Roman" w:cs="Times New Roman"/>
            <w:color w:val="auto"/>
            <w:sz w:val="28"/>
            <w:szCs w:val="28"/>
            <w:u w:val="none"/>
          </w:rPr>
          <w:t>пунктом 3 статьи 39.36</w:t>
        </w:r>
      </w:hyperlink>
      <w:r w:rsidRPr="00B35350">
        <w:rPr>
          <w:rFonts w:ascii="Times New Roman" w:hAnsi="Times New Roman" w:cs="Times New Roman"/>
          <w:sz w:val="28"/>
          <w:szCs w:val="28"/>
        </w:rPr>
        <w:t xml:space="preserve"> Земельного кодекса Российской Федерации, и это не препятствует</w:t>
      </w:r>
      <w:proofErr w:type="gramEnd"/>
      <w:r w:rsidRPr="00B35350">
        <w:rPr>
          <w:rFonts w:ascii="Times New Roman" w:hAnsi="Times New Roman" w:cs="Times New Roman"/>
          <w:sz w:val="28"/>
          <w:szCs w:val="28"/>
        </w:rPr>
        <w:t xml:space="preserve">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w:t>
      </w:r>
    </w:p>
    <w:p w:rsidR="00324AB5" w:rsidRPr="00B35350" w:rsidRDefault="00324AB5"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w:t>
      </w:r>
      <w:proofErr w:type="gramEnd"/>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lastRenderedPageBreak/>
        <w:t>- указанный в заявлении о предоставлении земельного участка земельный участок является изъятым из оборота или ограниченным в обороте;</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указанный в заявлении о предоставлении земельного участка земельный участок является зарезервированным для государственных или муниципальных нужд;</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указанный в заявлении о предоставлении земельного участка земельный участок образован из земельного участка, в отношении которого с другим лицом заключен договор о комплексном освоении территории;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указанный в заявлении о предоставлении земельного участка земельный участок является предметом аукциона, </w:t>
      </w:r>
      <w:proofErr w:type="gramStart"/>
      <w:r w:rsidRPr="00B35350">
        <w:rPr>
          <w:rFonts w:ascii="Times New Roman" w:hAnsi="Times New Roman" w:cs="Times New Roman"/>
          <w:sz w:val="28"/>
          <w:szCs w:val="28"/>
        </w:rPr>
        <w:t>извещение</w:t>
      </w:r>
      <w:proofErr w:type="gramEnd"/>
      <w:r w:rsidRPr="00B35350">
        <w:rPr>
          <w:rFonts w:ascii="Times New Roman" w:hAnsi="Times New Roman" w:cs="Times New Roman"/>
          <w:sz w:val="28"/>
          <w:szCs w:val="28"/>
        </w:rPr>
        <w:t xml:space="preserve"> о проведении которого размещено в соответствии с </w:t>
      </w:r>
      <w:hyperlink r:id="rId24" w:history="1">
        <w:r w:rsidRPr="00B35350">
          <w:rPr>
            <w:rStyle w:val="a3"/>
            <w:rFonts w:ascii="Times New Roman" w:hAnsi="Times New Roman" w:cs="Times New Roman"/>
            <w:color w:val="auto"/>
            <w:sz w:val="28"/>
            <w:szCs w:val="28"/>
            <w:u w:val="none"/>
          </w:rPr>
          <w:t>пунктом 19 статьи 39.11</w:t>
        </w:r>
      </w:hyperlink>
      <w:r w:rsidRPr="00B35350">
        <w:rPr>
          <w:rFonts w:ascii="Times New Roman" w:hAnsi="Times New Roman" w:cs="Times New Roman"/>
          <w:sz w:val="28"/>
          <w:szCs w:val="28"/>
        </w:rPr>
        <w:t xml:space="preserve"> Земельного кодекса Российской Федерации;</w:t>
      </w:r>
    </w:p>
    <w:p w:rsidR="00324AB5" w:rsidRPr="00B35350" w:rsidRDefault="00324AB5"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в отношении земельного участка, указанного в заявлении о предоставлении земельного участка, поступило предусмотренное </w:t>
      </w:r>
      <w:hyperlink r:id="rId25" w:history="1">
        <w:r w:rsidRPr="00B35350">
          <w:rPr>
            <w:rStyle w:val="a3"/>
            <w:rFonts w:ascii="Times New Roman" w:hAnsi="Times New Roman" w:cs="Times New Roman"/>
            <w:color w:val="auto"/>
            <w:sz w:val="28"/>
            <w:szCs w:val="28"/>
            <w:u w:val="none"/>
          </w:rPr>
          <w:t>подпунктом 6 пункта 4 статьи 39.11</w:t>
        </w:r>
      </w:hyperlink>
      <w:r w:rsidRPr="00B35350">
        <w:rPr>
          <w:rFonts w:ascii="Times New Roman" w:hAnsi="Times New Roman" w:cs="Times New Roman"/>
          <w:sz w:val="28"/>
          <w:szCs w:val="28"/>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6" w:history="1">
        <w:r w:rsidRPr="00B35350">
          <w:rPr>
            <w:rStyle w:val="a3"/>
            <w:rFonts w:ascii="Times New Roman" w:hAnsi="Times New Roman" w:cs="Times New Roman"/>
            <w:color w:val="auto"/>
            <w:sz w:val="28"/>
            <w:szCs w:val="28"/>
            <w:u w:val="none"/>
          </w:rPr>
          <w:t>подпунктом 4 пункта 4 статьи 39.11</w:t>
        </w:r>
      </w:hyperlink>
      <w:r w:rsidRPr="00B35350">
        <w:rPr>
          <w:rFonts w:ascii="Times New Roman" w:hAnsi="Times New Roman" w:cs="Times New Roman"/>
          <w:sz w:val="28"/>
          <w:szCs w:val="28"/>
        </w:rPr>
        <w:t xml:space="preserve"> Земельного кодекса Российской Федерации и уполномоченным</w:t>
      </w:r>
      <w:proofErr w:type="gramEnd"/>
      <w:r w:rsidRPr="00B35350">
        <w:rPr>
          <w:rFonts w:ascii="Times New Roman" w:hAnsi="Times New Roman" w:cs="Times New Roman"/>
          <w:sz w:val="28"/>
          <w:szCs w:val="28"/>
        </w:rPr>
        <w:t xml:space="preserve"> органом не принято решение об отказе в проведении этого аукциона по основаниям, предусмотренным </w:t>
      </w:r>
      <w:hyperlink r:id="rId27" w:history="1">
        <w:r w:rsidRPr="00B35350">
          <w:rPr>
            <w:rStyle w:val="a3"/>
            <w:rFonts w:ascii="Times New Roman" w:hAnsi="Times New Roman" w:cs="Times New Roman"/>
            <w:color w:val="auto"/>
            <w:sz w:val="28"/>
            <w:szCs w:val="28"/>
            <w:u w:val="none"/>
          </w:rPr>
          <w:t>пунктом 8 статьи 39.11</w:t>
        </w:r>
      </w:hyperlink>
      <w:r w:rsidRPr="00B35350">
        <w:rPr>
          <w:rFonts w:ascii="Times New Roman" w:hAnsi="Times New Roman" w:cs="Times New Roman"/>
          <w:sz w:val="28"/>
          <w:szCs w:val="28"/>
        </w:rPr>
        <w:t xml:space="preserve"> Земельного кодекса Российской Федерации;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в отношении земельного участка, указанного в заявлении о предоставлении земельного участка, опубликовано и размещено в соответствии с </w:t>
      </w:r>
      <w:hyperlink r:id="rId28" w:history="1">
        <w:r w:rsidRPr="00B35350">
          <w:rPr>
            <w:rStyle w:val="a3"/>
            <w:rFonts w:ascii="Times New Roman" w:hAnsi="Times New Roman" w:cs="Times New Roman"/>
            <w:color w:val="auto"/>
            <w:sz w:val="28"/>
            <w:szCs w:val="28"/>
            <w:u w:val="none"/>
          </w:rPr>
          <w:t>подпунктом 1 пункта 1 статьи 39.18</w:t>
        </w:r>
      </w:hyperlink>
      <w:r w:rsidRPr="00B35350">
        <w:rPr>
          <w:rFonts w:ascii="Times New Roman" w:hAnsi="Times New Roman" w:cs="Times New Roman"/>
          <w:sz w:val="28"/>
          <w:szCs w:val="28"/>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предоставление земельного участка на заявленном виде прав не </w:t>
      </w:r>
      <w:r w:rsidRPr="00B35350">
        <w:rPr>
          <w:rFonts w:ascii="Times New Roman" w:hAnsi="Times New Roman" w:cs="Times New Roman"/>
          <w:sz w:val="28"/>
          <w:szCs w:val="28"/>
        </w:rPr>
        <w:lastRenderedPageBreak/>
        <w:t>допускается;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в отношении земельного участка, указанного в заявлении о предоставлении земельного участка, не установлен вид разрешенного использования;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указанный в заявлении о предоставлении земельного участка земельный участок не отнесен к определенной категории земель;</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в отношении земельного участка, указанного в заявлении о предоставлении земельного участка,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указанный в заявлении о предоставлении земельного участка земельный участок изъят для государственных или муниципальных нужд;</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границы земельного участка, указанного в заявлен</w:t>
      </w:r>
      <w:proofErr w:type="gramStart"/>
      <w:r w:rsidRPr="00B35350">
        <w:rPr>
          <w:rFonts w:ascii="Times New Roman" w:hAnsi="Times New Roman" w:cs="Times New Roman"/>
          <w:sz w:val="28"/>
          <w:szCs w:val="28"/>
        </w:rPr>
        <w:t>ии о е</w:t>
      </w:r>
      <w:proofErr w:type="gramEnd"/>
      <w:r w:rsidRPr="00B35350">
        <w:rPr>
          <w:rFonts w:ascii="Times New Roman" w:hAnsi="Times New Roman" w:cs="Times New Roman"/>
          <w:sz w:val="28"/>
          <w:szCs w:val="28"/>
        </w:rPr>
        <w:t xml:space="preserve">го предоставлении, подлежат уточнению в соответствии с Федеральным </w:t>
      </w:r>
      <w:hyperlink r:id="rId29" w:history="1">
        <w:r w:rsidRPr="00B35350">
          <w:rPr>
            <w:rStyle w:val="a3"/>
            <w:rFonts w:ascii="Times New Roman" w:hAnsi="Times New Roman" w:cs="Times New Roman"/>
            <w:color w:val="auto"/>
            <w:sz w:val="28"/>
            <w:szCs w:val="28"/>
            <w:u w:val="none"/>
          </w:rPr>
          <w:t>законом</w:t>
        </w:r>
      </w:hyperlink>
      <w:r w:rsidRPr="00B35350">
        <w:rPr>
          <w:rFonts w:ascii="Times New Roman" w:hAnsi="Times New Roman" w:cs="Times New Roman"/>
          <w:sz w:val="28"/>
          <w:szCs w:val="28"/>
        </w:rPr>
        <w:t xml:space="preserve"> от 24 июля 2007 года </w:t>
      </w:r>
      <w:r w:rsidR="00EA6477">
        <w:rPr>
          <w:rFonts w:ascii="Times New Roman" w:hAnsi="Times New Roman" w:cs="Times New Roman"/>
          <w:sz w:val="28"/>
          <w:szCs w:val="28"/>
        </w:rPr>
        <w:t>№</w:t>
      </w:r>
      <w:r w:rsidRPr="00B35350">
        <w:rPr>
          <w:rFonts w:ascii="Times New Roman" w:hAnsi="Times New Roman" w:cs="Times New Roman"/>
          <w:sz w:val="28"/>
          <w:szCs w:val="28"/>
        </w:rPr>
        <w:t xml:space="preserve"> 221-ФЗ </w:t>
      </w:r>
      <w:r w:rsidR="00EA6477">
        <w:rPr>
          <w:rFonts w:ascii="Times New Roman" w:hAnsi="Times New Roman" w:cs="Times New Roman"/>
          <w:sz w:val="28"/>
          <w:szCs w:val="28"/>
        </w:rPr>
        <w:t>«</w:t>
      </w:r>
      <w:r w:rsidRPr="00B35350">
        <w:rPr>
          <w:rFonts w:ascii="Times New Roman" w:hAnsi="Times New Roman" w:cs="Times New Roman"/>
          <w:sz w:val="28"/>
          <w:szCs w:val="28"/>
        </w:rPr>
        <w:t>О государственном кадастре недвижимости</w:t>
      </w:r>
      <w:r w:rsidR="00EA6477">
        <w:rPr>
          <w:rFonts w:ascii="Times New Roman" w:hAnsi="Times New Roman" w:cs="Times New Roman"/>
          <w:sz w:val="28"/>
          <w:szCs w:val="28"/>
        </w:rPr>
        <w:t>»</w:t>
      </w:r>
      <w:r w:rsidRPr="00B35350">
        <w:rPr>
          <w:rFonts w:ascii="Times New Roman" w:hAnsi="Times New Roman" w:cs="Times New Roman"/>
          <w:sz w:val="28"/>
          <w:szCs w:val="28"/>
        </w:rPr>
        <w:t>;</w:t>
      </w:r>
    </w:p>
    <w:p w:rsidR="00324AB5" w:rsidRPr="00B35350" w:rsidRDefault="00324AB5"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площадь земельного участка, указанного в заявлении о предоставлении земельного участка,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roofErr w:type="gramEnd"/>
    </w:p>
    <w:p w:rsidR="00324AB5" w:rsidRPr="00B35350" w:rsidRDefault="00324AB5"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в отношении земельного участка, указанного в заявлении о предоставлении земельного участка, принят правовой акт уполномоченного органа о формировании из него земельных участков в целях бесплатного предоставления в собственность граждан в соответствии с </w:t>
      </w:r>
      <w:hyperlink r:id="rId30" w:history="1">
        <w:r w:rsidRPr="00B35350">
          <w:rPr>
            <w:rStyle w:val="a3"/>
            <w:rFonts w:ascii="Times New Roman" w:hAnsi="Times New Roman" w:cs="Times New Roman"/>
            <w:color w:val="auto"/>
            <w:sz w:val="28"/>
            <w:szCs w:val="28"/>
            <w:u w:val="none"/>
          </w:rPr>
          <w:t>частями 2</w:t>
        </w:r>
      </w:hyperlink>
      <w:r w:rsidRPr="00B35350">
        <w:rPr>
          <w:rFonts w:ascii="Times New Roman" w:hAnsi="Times New Roman" w:cs="Times New Roman"/>
          <w:sz w:val="28"/>
          <w:szCs w:val="28"/>
        </w:rPr>
        <w:t xml:space="preserve"> и </w:t>
      </w:r>
      <w:hyperlink r:id="rId31" w:history="1">
        <w:r w:rsidRPr="00B35350">
          <w:rPr>
            <w:rStyle w:val="a3"/>
            <w:rFonts w:ascii="Times New Roman" w:hAnsi="Times New Roman" w:cs="Times New Roman"/>
            <w:color w:val="auto"/>
            <w:sz w:val="28"/>
            <w:szCs w:val="28"/>
            <w:u w:val="none"/>
          </w:rPr>
          <w:t>3 статьи 2</w:t>
        </w:r>
      </w:hyperlink>
      <w:r w:rsidRPr="00B35350">
        <w:rPr>
          <w:rFonts w:ascii="Times New Roman" w:hAnsi="Times New Roman" w:cs="Times New Roman"/>
          <w:sz w:val="28"/>
          <w:szCs w:val="28"/>
        </w:rPr>
        <w:t xml:space="preserve"> Закона Ярославской области от 27 апреля 2007 г</w:t>
      </w:r>
      <w:r w:rsidR="00EA6477">
        <w:rPr>
          <w:rFonts w:ascii="Times New Roman" w:hAnsi="Times New Roman" w:cs="Times New Roman"/>
          <w:sz w:val="28"/>
          <w:szCs w:val="28"/>
        </w:rPr>
        <w:t>ода</w:t>
      </w:r>
      <w:r w:rsidRPr="00B35350">
        <w:rPr>
          <w:rFonts w:ascii="Times New Roman" w:hAnsi="Times New Roman" w:cs="Times New Roman"/>
          <w:sz w:val="28"/>
          <w:szCs w:val="28"/>
        </w:rPr>
        <w:t xml:space="preserve"> </w:t>
      </w:r>
      <w:r w:rsidR="00EA6477">
        <w:rPr>
          <w:rFonts w:ascii="Times New Roman" w:hAnsi="Times New Roman" w:cs="Times New Roman"/>
          <w:sz w:val="28"/>
          <w:szCs w:val="28"/>
        </w:rPr>
        <w:t>№</w:t>
      </w:r>
      <w:r w:rsidRPr="00B35350">
        <w:rPr>
          <w:rFonts w:ascii="Times New Roman" w:hAnsi="Times New Roman" w:cs="Times New Roman"/>
          <w:sz w:val="28"/>
          <w:szCs w:val="28"/>
        </w:rPr>
        <w:t xml:space="preserve"> 22-з </w:t>
      </w:r>
      <w:r w:rsidR="00EA6477">
        <w:rPr>
          <w:rFonts w:ascii="Times New Roman" w:hAnsi="Times New Roman" w:cs="Times New Roman"/>
          <w:sz w:val="28"/>
          <w:szCs w:val="28"/>
        </w:rPr>
        <w:t>«</w:t>
      </w:r>
      <w:r w:rsidRPr="00B35350">
        <w:rPr>
          <w:rFonts w:ascii="Times New Roman" w:hAnsi="Times New Roman" w:cs="Times New Roman"/>
          <w:sz w:val="28"/>
          <w:szCs w:val="28"/>
        </w:rPr>
        <w:t>О бесплатном предоставлении в собственность граждан земельных участков, находящихся в государственной или муниципальной</w:t>
      </w:r>
      <w:proofErr w:type="gramEnd"/>
      <w:r w:rsidRPr="00B35350">
        <w:rPr>
          <w:rFonts w:ascii="Times New Roman" w:hAnsi="Times New Roman" w:cs="Times New Roman"/>
          <w:sz w:val="28"/>
          <w:szCs w:val="28"/>
        </w:rPr>
        <w:t xml:space="preserve"> собственности</w:t>
      </w:r>
      <w:r w:rsidR="00EA6477">
        <w:rPr>
          <w:rFonts w:ascii="Times New Roman" w:hAnsi="Times New Roman" w:cs="Times New Roman"/>
          <w:sz w:val="28"/>
          <w:szCs w:val="28"/>
        </w:rPr>
        <w:t>»</w:t>
      </w:r>
      <w:r w:rsidRPr="00B35350">
        <w:rPr>
          <w:rFonts w:ascii="Times New Roman" w:hAnsi="Times New Roman" w:cs="Times New Roman"/>
          <w:sz w:val="28"/>
          <w:szCs w:val="28"/>
        </w:rPr>
        <w:t>;</w:t>
      </w:r>
    </w:p>
    <w:p w:rsidR="00324AB5" w:rsidRPr="00B35350" w:rsidRDefault="00324AB5"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земельный участок, указанный в заявлении о предоставлении земельного участка, включен в соответствии с </w:t>
      </w:r>
      <w:hyperlink r:id="rId32" w:history="1">
        <w:r w:rsidRPr="00B35350">
          <w:rPr>
            <w:rStyle w:val="a3"/>
            <w:rFonts w:ascii="Times New Roman" w:hAnsi="Times New Roman" w:cs="Times New Roman"/>
            <w:color w:val="auto"/>
            <w:sz w:val="28"/>
            <w:szCs w:val="28"/>
            <w:u w:val="none"/>
          </w:rPr>
          <w:t>частью 4 статьи 2&lt;1&gt;</w:t>
        </w:r>
      </w:hyperlink>
      <w:r w:rsidRPr="00B35350">
        <w:rPr>
          <w:rFonts w:ascii="Times New Roman" w:hAnsi="Times New Roman" w:cs="Times New Roman"/>
          <w:sz w:val="28"/>
          <w:szCs w:val="28"/>
        </w:rPr>
        <w:t xml:space="preserve"> Закона Ярославской области от 27 апреля 2007 г</w:t>
      </w:r>
      <w:r w:rsidR="00EA6477">
        <w:rPr>
          <w:rFonts w:ascii="Times New Roman" w:hAnsi="Times New Roman" w:cs="Times New Roman"/>
          <w:sz w:val="28"/>
          <w:szCs w:val="28"/>
        </w:rPr>
        <w:t>ода</w:t>
      </w:r>
      <w:r w:rsidRPr="00B35350">
        <w:rPr>
          <w:rFonts w:ascii="Times New Roman" w:hAnsi="Times New Roman" w:cs="Times New Roman"/>
          <w:sz w:val="28"/>
          <w:szCs w:val="28"/>
        </w:rPr>
        <w:t xml:space="preserve"> </w:t>
      </w:r>
      <w:r w:rsidR="00EA6477">
        <w:rPr>
          <w:rFonts w:ascii="Times New Roman" w:hAnsi="Times New Roman" w:cs="Times New Roman"/>
          <w:sz w:val="28"/>
          <w:szCs w:val="28"/>
        </w:rPr>
        <w:t>№</w:t>
      </w:r>
      <w:r w:rsidRPr="00B35350">
        <w:rPr>
          <w:rFonts w:ascii="Times New Roman" w:hAnsi="Times New Roman" w:cs="Times New Roman"/>
          <w:sz w:val="28"/>
          <w:szCs w:val="28"/>
        </w:rPr>
        <w:t xml:space="preserve"> 22-з </w:t>
      </w:r>
      <w:r w:rsidR="00EA6477">
        <w:rPr>
          <w:rFonts w:ascii="Times New Roman" w:hAnsi="Times New Roman" w:cs="Times New Roman"/>
          <w:sz w:val="28"/>
          <w:szCs w:val="28"/>
        </w:rPr>
        <w:t>«</w:t>
      </w:r>
      <w:r w:rsidRPr="00B35350">
        <w:rPr>
          <w:rFonts w:ascii="Times New Roman" w:hAnsi="Times New Roman" w:cs="Times New Roman"/>
          <w:sz w:val="28"/>
          <w:szCs w:val="28"/>
        </w:rPr>
        <w:t>О бесплатном предоставлении в собственность граждан земельных участков, находящихся в государственной или муниципальной собственности</w:t>
      </w:r>
      <w:r w:rsidR="00EA6477">
        <w:rPr>
          <w:rFonts w:ascii="Times New Roman" w:hAnsi="Times New Roman" w:cs="Times New Roman"/>
          <w:sz w:val="28"/>
          <w:szCs w:val="28"/>
        </w:rPr>
        <w:t>»</w:t>
      </w:r>
      <w:r w:rsidRPr="00B35350">
        <w:rPr>
          <w:rFonts w:ascii="Times New Roman" w:hAnsi="Times New Roman" w:cs="Times New Roman"/>
          <w:sz w:val="28"/>
          <w:szCs w:val="28"/>
        </w:rPr>
        <w:t xml:space="preserve"> в перечень земельных участков, предназначенных для бесплатного предоставления в собственность граждан;</w:t>
      </w:r>
      <w:proofErr w:type="gramEnd"/>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в производстве суда находится дело, связанное с оспариванием границ, площади или разрешенного использования земельного участка, указанного в заявлении о предоставлении земельного участка, прав на земельный участок и (или) расположенные на нем здания, сооружения, до вступления в законную силу решения суда, иного судебного акта, которым прекращается производство по данному делу;</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наступила смерть заявителя (в случае если заявитель - гражданин), </w:t>
      </w:r>
      <w:r w:rsidRPr="00B35350">
        <w:rPr>
          <w:rFonts w:ascii="Times New Roman" w:hAnsi="Times New Roman" w:cs="Times New Roman"/>
          <w:sz w:val="28"/>
          <w:szCs w:val="28"/>
        </w:rPr>
        <w:lastRenderedPageBreak/>
        <w:t>деятельность заявителя прекращена (в случае если заявитель - индивидуальный предприниматель), заявитель ликвидирован (в случае если заявитель - юридическое лицо).</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В распоряжении об отказе в предоставлении земельного участка сообщаются причины, послужившие основанием для отказа в предоставлении земельного участка в собственность, с указанием соответствующих положений Административного регламента и иных нормативных правовых актов.</w:t>
      </w:r>
    </w:p>
    <w:p w:rsidR="00324AB5" w:rsidRDefault="00324AB5" w:rsidP="00324AB5">
      <w:pPr>
        <w:pStyle w:val="ConsPlusNormal"/>
        <w:ind w:firstLine="540"/>
        <w:jc w:val="both"/>
        <w:rPr>
          <w:rFonts w:ascii="Times New Roman" w:eastAsiaTheme="minorHAnsi" w:hAnsi="Times New Roman" w:cs="Times New Roman"/>
          <w:sz w:val="28"/>
          <w:szCs w:val="28"/>
          <w:lang w:eastAsia="en-US"/>
        </w:rPr>
      </w:pPr>
      <w:r w:rsidRPr="00B35350">
        <w:rPr>
          <w:rFonts w:ascii="Times New Roman" w:hAnsi="Times New Roman" w:cs="Times New Roman"/>
          <w:sz w:val="28"/>
          <w:szCs w:val="28"/>
        </w:rPr>
        <w:t xml:space="preserve">3.2.8. </w:t>
      </w:r>
      <w:proofErr w:type="gramStart"/>
      <w:r w:rsidRPr="00B35350">
        <w:rPr>
          <w:rFonts w:ascii="Times New Roman" w:hAnsi="Times New Roman" w:cs="Times New Roman"/>
          <w:sz w:val="28"/>
          <w:szCs w:val="28"/>
        </w:rPr>
        <w:t>Сотрудник ОУЗР осуществляет подготовку проекта договора купли-продажи или проекта Постановления о предоставлении земельного участка в собственность бесплатно либо проекта распоряжения  об отказе в предоставлении земельного участка в течение 12 дней со дня поступления заявления о предоставлении земельного участка в Комитет</w:t>
      </w:r>
      <w:r w:rsidR="005D3C58">
        <w:rPr>
          <w:rFonts w:ascii="Times New Roman" w:hAnsi="Times New Roman" w:cs="Times New Roman"/>
          <w:sz w:val="28"/>
          <w:szCs w:val="28"/>
        </w:rPr>
        <w:t>, а так же</w:t>
      </w:r>
      <w:r w:rsidR="005D3C58" w:rsidRPr="005D3C58">
        <w:t xml:space="preserve"> </w:t>
      </w:r>
      <w:r w:rsidR="005D3C58" w:rsidRPr="005D3C58">
        <w:rPr>
          <w:rFonts w:ascii="Times New Roman" w:eastAsiaTheme="minorHAnsi" w:hAnsi="Times New Roman" w:cs="Times New Roman"/>
          <w:sz w:val="28"/>
          <w:szCs w:val="28"/>
          <w:lang w:eastAsia="en-US"/>
        </w:rPr>
        <w:t xml:space="preserve">обеспечивает опубликование извещения о предоставлении земельного участка (далее - извещение) в срок, не превышающий </w:t>
      </w:r>
      <w:r w:rsidR="005B6C68">
        <w:rPr>
          <w:rFonts w:ascii="Times New Roman" w:eastAsiaTheme="minorHAnsi" w:hAnsi="Times New Roman" w:cs="Times New Roman"/>
          <w:sz w:val="28"/>
          <w:szCs w:val="28"/>
          <w:lang w:eastAsia="en-US"/>
        </w:rPr>
        <w:t>18</w:t>
      </w:r>
      <w:r w:rsidR="005D3C58" w:rsidRPr="005D3C58">
        <w:rPr>
          <w:rFonts w:ascii="Times New Roman" w:eastAsiaTheme="minorHAnsi" w:hAnsi="Times New Roman" w:cs="Times New Roman"/>
          <w:sz w:val="28"/>
          <w:szCs w:val="28"/>
          <w:lang w:eastAsia="en-US"/>
        </w:rPr>
        <w:t xml:space="preserve"> дней с даты</w:t>
      </w:r>
      <w:proofErr w:type="gramEnd"/>
      <w:r w:rsidR="005D3C58" w:rsidRPr="005D3C58">
        <w:rPr>
          <w:rFonts w:ascii="Times New Roman" w:eastAsiaTheme="minorHAnsi" w:hAnsi="Times New Roman" w:cs="Times New Roman"/>
          <w:sz w:val="28"/>
          <w:szCs w:val="28"/>
          <w:lang w:eastAsia="en-US"/>
        </w:rPr>
        <w:t xml:space="preserve"> поступления заявления о предоставлении земельного участка в</w:t>
      </w:r>
      <w:r w:rsidR="005D3C58">
        <w:rPr>
          <w:rFonts w:ascii="Times New Roman" w:eastAsiaTheme="minorHAnsi" w:hAnsi="Times New Roman" w:cs="Times New Roman"/>
          <w:sz w:val="28"/>
          <w:szCs w:val="28"/>
          <w:lang w:eastAsia="en-US"/>
        </w:rPr>
        <w:t xml:space="preserve"> Комитет.</w:t>
      </w:r>
    </w:p>
    <w:p w:rsidR="005D3C58" w:rsidRDefault="00324AB5" w:rsidP="005D3C58">
      <w:pPr>
        <w:pStyle w:val="ConsPlusNormal"/>
        <w:ind w:firstLine="540"/>
        <w:jc w:val="both"/>
      </w:pPr>
      <w:r w:rsidRPr="00B35350">
        <w:rPr>
          <w:rFonts w:ascii="Times New Roman" w:hAnsi="Times New Roman" w:cs="Times New Roman"/>
          <w:sz w:val="28"/>
          <w:szCs w:val="28"/>
        </w:rPr>
        <w:t xml:space="preserve">Сотрудник ОУЗР в течение 5 дней </w:t>
      </w:r>
      <w:proofErr w:type="gramStart"/>
      <w:r w:rsidRPr="00B35350">
        <w:rPr>
          <w:rFonts w:ascii="Times New Roman" w:hAnsi="Times New Roman" w:cs="Times New Roman"/>
          <w:sz w:val="28"/>
          <w:szCs w:val="28"/>
        </w:rPr>
        <w:t>с даты поступления</w:t>
      </w:r>
      <w:proofErr w:type="gramEnd"/>
      <w:r w:rsidRPr="00B35350">
        <w:rPr>
          <w:rFonts w:ascii="Times New Roman" w:hAnsi="Times New Roman" w:cs="Times New Roman"/>
          <w:sz w:val="28"/>
          <w:szCs w:val="28"/>
        </w:rPr>
        <w:t xml:space="preserve"> заявления о предоставлении земельного участка в Комитет осуществляет подготовку проекта уведомления о возврате заявления заявителю.</w:t>
      </w:r>
      <w:r w:rsidR="005D3C58" w:rsidRPr="005D3C58">
        <w:t xml:space="preserve"> </w:t>
      </w:r>
    </w:p>
    <w:p w:rsidR="005D3C58" w:rsidRPr="005D3C58" w:rsidRDefault="005D3C58" w:rsidP="005D3C58">
      <w:pPr>
        <w:pStyle w:val="ConsPlusNormal"/>
        <w:ind w:firstLine="540"/>
        <w:jc w:val="both"/>
        <w:rPr>
          <w:rFonts w:ascii="Times New Roman" w:eastAsiaTheme="minorHAnsi" w:hAnsi="Times New Roman" w:cs="Times New Roman"/>
          <w:sz w:val="28"/>
          <w:szCs w:val="28"/>
          <w:lang w:eastAsia="en-US"/>
        </w:rPr>
      </w:pPr>
      <w:proofErr w:type="gramStart"/>
      <w:r w:rsidRPr="005D3C58">
        <w:rPr>
          <w:rFonts w:ascii="Times New Roman" w:eastAsiaTheme="minorHAnsi" w:hAnsi="Times New Roman" w:cs="Times New Roman"/>
          <w:sz w:val="28"/>
          <w:szCs w:val="28"/>
          <w:lang w:eastAsia="en-US"/>
        </w:rPr>
        <w:t xml:space="preserve">При поступлении в течение 30 дней со дня опубликования извещения в </w:t>
      </w:r>
      <w:r>
        <w:rPr>
          <w:rFonts w:ascii="Times New Roman" w:eastAsiaTheme="minorHAnsi" w:hAnsi="Times New Roman" w:cs="Times New Roman"/>
          <w:sz w:val="28"/>
          <w:szCs w:val="28"/>
          <w:lang w:eastAsia="en-US"/>
        </w:rPr>
        <w:t>Комитет</w:t>
      </w:r>
      <w:r w:rsidRPr="005D3C58">
        <w:rPr>
          <w:rFonts w:ascii="Times New Roman" w:eastAsiaTheme="minorHAnsi" w:hAnsi="Times New Roman" w:cs="Times New Roman"/>
          <w:sz w:val="28"/>
          <w:szCs w:val="28"/>
          <w:lang w:eastAsia="en-US"/>
        </w:rPr>
        <w:t xml:space="preserve"> заявлений иных граждан, крестьянских (фермерских) хозяйств о намерении участвовать в аукционе сотрудник ОУЗР в течение </w:t>
      </w:r>
      <w:r>
        <w:rPr>
          <w:rFonts w:ascii="Times New Roman" w:eastAsiaTheme="minorHAnsi" w:hAnsi="Times New Roman" w:cs="Times New Roman"/>
          <w:sz w:val="28"/>
          <w:szCs w:val="28"/>
          <w:lang w:eastAsia="en-US"/>
        </w:rPr>
        <w:t>4</w:t>
      </w:r>
      <w:r w:rsidRPr="005D3C58">
        <w:rPr>
          <w:rFonts w:ascii="Times New Roman" w:eastAsiaTheme="minorHAnsi" w:hAnsi="Times New Roman" w:cs="Times New Roman"/>
          <w:sz w:val="28"/>
          <w:szCs w:val="28"/>
          <w:lang w:eastAsia="en-US"/>
        </w:rPr>
        <w:t xml:space="preserve"> дней с даты поступления указанного заявления в </w:t>
      </w:r>
      <w:r>
        <w:rPr>
          <w:rFonts w:ascii="Times New Roman" w:eastAsiaTheme="minorHAnsi" w:hAnsi="Times New Roman" w:cs="Times New Roman"/>
          <w:sz w:val="28"/>
          <w:szCs w:val="28"/>
          <w:lang w:eastAsia="en-US"/>
        </w:rPr>
        <w:t>Комитет</w:t>
      </w:r>
      <w:r w:rsidRPr="005D3C58">
        <w:rPr>
          <w:rFonts w:ascii="Times New Roman" w:eastAsiaTheme="minorHAnsi" w:hAnsi="Times New Roman" w:cs="Times New Roman"/>
          <w:sz w:val="28"/>
          <w:szCs w:val="28"/>
          <w:lang w:eastAsia="en-US"/>
        </w:rPr>
        <w:t xml:space="preserve"> осуществляет подготовку проекта </w:t>
      </w:r>
      <w:r>
        <w:rPr>
          <w:rFonts w:ascii="Times New Roman" w:eastAsiaTheme="minorHAnsi" w:hAnsi="Times New Roman" w:cs="Times New Roman"/>
          <w:sz w:val="28"/>
          <w:szCs w:val="28"/>
          <w:lang w:eastAsia="en-US"/>
        </w:rPr>
        <w:t>Распоряжения</w:t>
      </w:r>
      <w:r w:rsidRPr="005D3C58">
        <w:rPr>
          <w:rFonts w:ascii="Times New Roman" w:eastAsiaTheme="minorHAnsi" w:hAnsi="Times New Roman" w:cs="Times New Roman"/>
          <w:sz w:val="28"/>
          <w:szCs w:val="28"/>
          <w:lang w:eastAsia="en-US"/>
        </w:rPr>
        <w:t xml:space="preserve"> о проведении аукциона, согласовывает его с начальником ОУЗР, передает </w:t>
      </w:r>
      <w:r>
        <w:rPr>
          <w:rFonts w:ascii="Times New Roman" w:eastAsiaTheme="minorHAnsi" w:hAnsi="Times New Roman" w:cs="Times New Roman"/>
          <w:sz w:val="28"/>
          <w:szCs w:val="28"/>
          <w:lang w:eastAsia="en-US"/>
        </w:rPr>
        <w:t>на подписание председателю Комитета</w:t>
      </w:r>
      <w:r w:rsidRPr="005D3C58">
        <w:rPr>
          <w:rFonts w:ascii="Times New Roman" w:eastAsiaTheme="minorHAnsi" w:hAnsi="Times New Roman" w:cs="Times New Roman"/>
          <w:sz w:val="28"/>
          <w:szCs w:val="28"/>
          <w:lang w:eastAsia="en-US"/>
        </w:rPr>
        <w:t>.</w:t>
      </w:r>
      <w:proofErr w:type="gramEnd"/>
    </w:p>
    <w:p w:rsidR="005D3C58" w:rsidRDefault="005D3C58" w:rsidP="005D3C58">
      <w:pPr>
        <w:autoSpaceDE w:val="0"/>
        <w:autoSpaceDN w:val="0"/>
        <w:adjustRightInd w:val="0"/>
        <w:spacing w:after="0" w:line="240" w:lineRule="auto"/>
        <w:ind w:firstLine="540"/>
        <w:jc w:val="both"/>
        <w:rPr>
          <w:rFonts w:ascii="Times New Roman" w:hAnsi="Times New Roman" w:cs="Times New Roman"/>
          <w:sz w:val="28"/>
          <w:szCs w:val="28"/>
        </w:rPr>
      </w:pPr>
      <w:r w:rsidRPr="005D3C58">
        <w:rPr>
          <w:rFonts w:ascii="Times New Roman" w:hAnsi="Times New Roman" w:cs="Times New Roman"/>
          <w:sz w:val="28"/>
          <w:szCs w:val="28"/>
        </w:rPr>
        <w:t xml:space="preserve">Если по истечении 30 дней со дня опубликования извещения заявления иных граждан, крестьянских (фермерских) хозяйств о намерении участвовать в аукционе в </w:t>
      </w:r>
      <w:r w:rsidR="00EA6477">
        <w:rPr>
          <w:rFonts w:ascii="Times New Roman" w:hAnsi="Times New Roman" w:cs="Times New Roman"/>
          <w:sz w:val="28"/>
          <w:szCs w:val="28"/>
        </w:rPr>
        <w:t>Комитет</w:t>
      </w:r>
      <w:r w:rsidRPr="005D3C58">
        <w:rPr>
          <w:rFonts w:ascii="Times New Roman" w:hAnsi="Times New Roman" w:cs="Times New Roman"/>
          <w:sz w:val="28"/>
          <w:szCs w:val="28"/>
        </w:rPr>
        <w:t xml:space="preserve"> не поступили, сотрудник ОУЗР в течение </w:t>
      </w:r>
      <w:r w:rsidR="005B6C68">
        <w:rPr>
          <w:rFonts w:ascii="Times New Roman" w:hAnsi="Times New Roman" w:cs="Times New Roman"/>
          <w:sz w:val="28"/>
          <w:szCs w:val="28"/>
        </w:rPr>
        <w:t>9</w:t>
      </w:r>
      <w:r w:rsidRPr="005D3C58">
        <w:rPr>
          <w:rFonts w:ascii="Times New Roman" w:hAnsi="Times New Roman" w:cs="Times New Roman"/>
          <w:sz w:val="28"/>
          <w:szCs w:val="28"/>
        </w:rPr>
        <w:t xml:space="preserve"> дней осуществляет подготовку проекта договора купли-продажи земельного участка</w:t>
      </w:r>
      <w:r>
        <w:rPr>
          <w:rFonts w:ascii="Times New Roman" w:hAnsi="Times New Roman" w:cs="Times New Roman"/>
          <w:sz w:val="28"/>
          <w:szCs w:val="28"/>
        </w:rPr>
        <w:t>.</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Подготовленный проект договора купли-продажи или проект Постановления о предоставлении земельного участка в собственность бесплатно либо проекта распоряжения  об отказе в предоставлении земельного участка или уведомления о возврате заявления заявителю сотрудник ОУЗР представляет для согласования начальнику ОУЗР.</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3.2.8.1. Начальник ОУЗР в день представления сотрудником ОУЗР проекта договора купли-продажи, проекта Постановления о предоставлении земельного участка в собственность бесплатно или распоряжения об отказе в предоставлении земельного участка либо уведомления о возврате заявления заявителю осуществляет его проверку, визирует и представляет на согласование Председателю комитета. </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3.2.8.2. Председатель Комитета в день представления начальником ОУЗР проекта договора купли-продажи, проекта Постановления о предоставлении земельного участка в собственность бесплатно или распоряжения об отказе в предоставлении земельного участка либо уведомления о возврате заявления</w:t>
      </w:r>
      <w:r w:rsidR="00EA6477">
        <w:rPr>
          <w:rFonts w:ascii="Times New Roman" w:hAnsi="Times New Roman" w:cs="Times New Roman"/>
          <w:sz w:val="28"/>
          <w:szCs w:val="28"/>
        </w:rPr>
        <w:t>:</w:t>
      </w:r>
      <w:r w:rsidRPr="00B35350">
        <w:rPr>
          <w:rFonts w:ascii="Times New Roman" w:hAnsi="Times New Roman" w:cs="Times New Roman"/>
          <w:sz w:val="28"/>
          <w:szCs w:val="28"/>
        </w:rPr>
        <w:t xml:space="preserve"> </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lastRenderedPageBreak/>
        <w:t>- рассматривает,</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подписывает распоряжение об отказе в предоставлении земельного участка либо уведомление о возврате заявления заявителю;</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И  передает:</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распоряжение об отказе в предоставлении земельного участка либо уведомление о возврате заявления заявителю сотруднику Комитета для регистрации. </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проект договора купли-продажи, проект Постановления о предоставлении земельного участка в собственность бесплатно,  начальнику ЮОУД.</w:t>
      </w:r>
    </w:p>
    <w:p w:rsidR="00324AB5" w:rsidRPr="00B35350" w:rsidRDefault="00324AB5"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Сотрудник Комитета регистрирует и информирует заявителя посредством телефонной связи</w:t>
      </w:r>
      <w:r w:rsidR="00EA6477">
        <w:rPr>
          <w:rFonts w:ascii="Times New Roman" w:hAnsi="Times New Roman" w:cs="Times New Roman"/>
          <w:sz w:val="28"/>
          <w:szCs w:val="28"/>
        </w:rPr>
        <w:t>, по электронной почте или иным способом, указанном в заявлении,</w:t>
      </w:r>
      <w:r w:rsidRPr="00B35350">
        <w:rPr>
          <w:rFonts w:ascii="Times New Roman" w:hAnsi="Times New Roman" w:cs="Times New Roman"/>
          <w:sz w:val="28"/>
          <w:szCs w:val="28"/>
        </w:rPr>
        <w:t xml:space="preserve"> заявителя о возможности получения уведомления о возврате заявления. </w:t>
      </w:r>
      <w:proofErr w:type="gramEnd"/>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Если в течение 3 дней со дня регистрации уведомления о возврате заявления заявителю, заявитель не явился в Комитет для получения уведомления о возврате заявления заявителю, заявлени</w:t>
      </w:r>
      <w:r w:rsidR="00A2762D">
        <w:rPr>
          <w:rFonts w:ascii="Times New Roman" w:hAnsi="Times New Roman" w:cs="Times New Roman"/>
          <w:sz w:val="28"/>
          <w:szCs w:val="28"/>
        </w:rPr>
        <w:t>е</w:t>
      </w:r>
      <w:r w:rsidRPr="00B35350">
        <w:rPr>
          <w:rFonts w:ascii="Times New Roman" w:hAnsi="Times New Roman" w:cs="Times New Roman"/>
          <w:sz w:val="28"/>
          <w:szCs w:val="28"/>
        </w:rPr>
        <w:t xml:space="preserve"> о предоставлении земельного участка с приложенными к нему документами, сотрудник Комитета направляет заявителю посредством почтовой связи заказным письмом с уведомлением о вручении.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3.2.8.3. Начальник  ЮОУД в срок, не превышающий </w:t>
      </w:r>
      <w:r w:rsidR="005B6C68">
        <w:rPr>
          <w:rFonts w:ascii="Times New Roman" w:hAnsi="Times New Roman" w:cs="Times New Roman"/>
          <w:sz w:val="28"/>
          <w:szCs w:val="28"/>
        </w:rPr>
        <w:t>3</w:t>
      </w:r>
      <w:r w:rsidRPr="00B35350">
        <w:rPr>
          <w:rFonts w:ascii="Times New Roman" w:hAnsi="Times New Roman" w:cs="Times New Roman"/>
          <w:sz w:val="28"/>
          <w:szCs w:val="28"/>
        </w:rPr>
        <w:t xml:space="preserve"> дней с момента поступления в ЮОУД, проводит правовую экспертизу поступившего проекта договора купли-продажи, проекта Постановления о предоставлении земельного участка в собственность бесплатно на соответствие требованиям, установленным действующим законодательством.</w:t>
      </w:r>
    </w:p>
    <w:p w:rsidR="00324AB5" w:rsidRPr="00B35350" w:rsidRDefault="00324AB5"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При соответствии проекта договора купли-продажи, проекта Постановления о предоставлении земельного участка в собственность бесплатно требованиям, установленным действующим законодательством и Административным регламентом, начальник  ЮОУД визирует проект договора купли-продажи, проект Постановления о предоставлении земельного участка в собственность бесплатно и  передает  проект договора купли-продажи на подписание председателю Комитета, а  проект Постановления о предоставлении земельного участка в собственность бесплатно на рассмотрение  первому заместителю Главы</w:t>
      </w:r>
      <w:proofErr w:type="gramEnd"/>
      <w:r w:rsidRPr="00B35350">
        <w:rPr>
          <w:rFonts w:ascii="Times New Roman" w:hAnsi="Times New Roman" w:cs="Times New Roman"/>
          <w:sz w:val="28"/>
          <w:szCs w:val="28"/>
        </w:rPr>
        <w:t xml:space="preserve"> Администрации ЯМР.</w:t>
      </w:r>
    </w:p>
    <w:p w:rsidR="00324AB5" w:rsidRPr="00B35350" w:rsidRDefault="00324AB5" w:rsidP="00324AB5">
      <w:pPr>
        <w:overflowPunct w:val="0"/>
        <w:spacing w:after="0" w:line="240" w:lineRule="auto"/>
        <w:ind w:firstLine="709"/>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xml:space="preserve">3.2.8.4. Первый заместитель Главы Администрации ЯМР в день представления проекта Постановления о предоставлении земельного участка в собственность бесплатно, проверяет проект Постановления, визирует его и представляет согласованные документы  на подпись Главе ЯМР. </w:t>
      </w:r>
    </w:p>
    <w:p w:rsidR="00324AB5" w:rsidRPr="00B35350" w:rsidRDefault="00324AB5" w:rsidP="00324AB5">
      <w:pPr>
        <w:overflowPunct w:val="0"/>
        <w:spacing w:after="0" w:line="240" w:lineRule="auto"/>
        <w:ind w:firstLine="709"/>
        <w:jc w:val="both"/>
        <w:textAlignment w:val="baseline"/>
        <w:rPr>
          <w:rFonts w:ascii="Times New Roman" w:hAnsi="Times New Roman" w:cs="Times New Roman"/>
          <w:sz w:val="28"/>
          <w:szCs w:val="28"/>
        </w:rPr>
      </w:pPr>
      <w:r w:rsidRPr="00B35350">
        <w:rPr>
          <w:rFonts w:ascii="Times New Roman" w:hAnsi="Times New Roman" w:cs="Times New Roman"/>
          <w:sz w:val="28"/>
          <w:szCs w:val="28"/>
        </w:rPr>
        <w:t>3.2.8.5. Глава ЯМР после представления согласованного проекта Постановления о предоставлении земельного участка в собственность бесплатно:</w:t>
      </w:r>
    </w:p>
    <w:p w:rsidR="00324AB5" w:rsidRPr="00B35350" w:rsidRDefault="00324AB5" w:rsidP="00324AB5">
      <w:pPr>
        <w:overflowPunct w:val="0"/>
        <w:spacing w:after="0" w:line="240" w:lineRule="auto"/>
        <w:ind w:firstLine="709"/>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рассматривает представленные документы;</w:t>
      </w:r>
    </w:p>
    <w:p w:rsidR="00324AB5" w:rsidRPr="00B35350" w:rsidRDefault="00324AB5" w:rsidP="00324AB5">
      <w:pPr>
        <w:overflowPunct w:val="0"/>
        <w:spacing w:after="0" w:line="240" w:lineRule="auto"/>
        <w:ind w:firstLine="709"/>
        <w:jc w:val="both"/>
        <w:textAlignment w:val="baseline"/>
        <w:rPr>
          <w:rFonts w:ascii="Times New Roman" w:hAnsi="Times New Roman" w:cs="Times New Roman"/>
          <w:sz w:val="28"/>
          <w:szCs w:val="28"/>
        </w:rPr>
      </w:pPr>
      <w:r w:rsidRPr="00B35350">
        <w:rPr>
          <w:rFonts w:ascii="Times New Roman" w:hAnsi="Times New Roman" w:cs="Times New Roman"/>
          <w:sz w:val="28"/>
          <w:szCs w:val="28"/>
        </w:rPr>
        <w:lastRenderedPageBreak/>
        <w:t xml:space="preserve">- подписывает проект Постановления о предоставлении земельного участка в собственность бесплатно и  передает документы сотруднику ОМСОРСО для регистрации Постановления в установленном порядке. </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3.2.9. На каждом этапе согласования проект договора купли-продажи, проект Постановления о предоставлении земельного участка в собственность бесплатно либо распоряжения об отказе в предоставлении земельного участка при установлении факта несоответствия требованиям, установленным действующим законодательством, в том числе Административным регламентом, возвращается одним из лиц, ответственных за выполнение административной процедуры, ответственному сотруднику на доработку.</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3.2.10. Результатом выполнения административной процедуры является подписание Главой Ярославского муниципального района Постановления о предоставлении земельного участка в собственность бесплатно  или подписание председателем Комитета распоряжения об отказе в предоставлении земельного участка либо  проекта договора </w:t>
      </w:r>
      <w:proofErr w:type="gramStart"/>
      <w:r w:rsidRPr="00B35350">
        <w:rPr>
          <w:rFonts w:ascii="Times New Roman" w:hAnsi="Times New Roman" w:cs="Times New Roman"/>
          <w:sz w:val="28"/>
          <w:szCs w:val="28"/>
        </w:rPr>
        <w:t>купли-продажи</w:t>
      </w:r>
      <w:proofErr w:type="gramEnd"/>
      <w:r w:rsidRPr="00B35350">
        <w:rPr>
          <w:rFonts w:ascii="Times New Roman" w:hAnsi="Times New Roman" w:cs="Times New Roman"/>
          <w:sz w:val="28"/>
          <w:szCs w:val="28"/>
        </w:rPr>
        <w:t xml:space="preserve"> либо направление (выдача) заявителю уведомления о возврате заявления заявителю.</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3.2.14. Срок исполнения административной процедуры </w:t>
      </w:r>
      <w:proofErr w:type="gramStart"/>
      <w:r w:rsidRPr="00B35350">
        <w:rPr>
          <w:rFonts w:ascii="Times New Roman" w:hAnsi="Times New Roman" w:cs="Times New Roman"/>
          <w:sz w:val="28"/>
          <w:szCs w:val="28"/>
        </w:rPr>
        <w:t>для</w:t>
      </w:r>
      <w:proofErr w:type="gramEnd"/>
      <w:r w:rsidRPr="00B35350">
        <w:rPr>
          <w:rFonts w:ascii="Times New Roman" w:hAnsi="Times New Roman" w:cs="Times New Roman"/>
          <w:sz w:val="28"/>
          <w:szCs w:val="28"/>
        </w:rPr>
        <w:t>:</w:t>
      </w:r>
    </w:p>
    <w:p w:rsidR="00324AB5"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w:t>
      </w:r>
      <w:r w:rsidR="00955C7E">
        <w:rPr>
          <w:rFonts w:ascii="Times New Roman" w:hAnsi="Times New Roman" w:cs="Times New Roman"/>
          <w:sz w:val="28"/>
          <w:szCs w:val="28"/>
        </w:rPr>
        <w:t xml:space="preserve">подготовки </w:t>
      </w:r>
      <w:r w:rsidRPr="00B35350">
        <w:rPr>
          <w:rFonts w:ascii="Times New Roman" w:hAnsi="Times New Roman" w:cs="Times New Roman"/>
          <w:sz w:val="28"/>
          <w:szCs w:val="28"/>
        </w:rPr>
        <w:t>проекта договора купли-продажи или проекта Постановления о предоставлении земельного участка в собственность бесплатно либо распоряжения об отказе в предоставлении земельного участка - не более 24 дней;</w:t>
      </w:r>
    </w:p>
    <w:p w:rsidR="00955C7E" w:rsidRPr="00B35350" w:rsidRDefault="00955C7E"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w:t>
      </w:r>
      <w:r>
        <w:rPr>
          <w:rFonts w:ascii="Times New Roman" w:hAnsi="Times New Roman" w:cs="Times New Roman"/>
          <w:sz w:val="28"/>
          <w:szCs w:val="28"/>
        </w:rPr>
        <w:t xml:space="preserve"> опубликования извещения и подготовки </w:t>
      </w:r>
      <w:r w:rsidRPr="00B35350">
        <w:rPr>
          <w:rFonts w:ascii="Times New Roman" w:hAnsi="Times New Roman" w:cs="Times New Roman"/>
          <w:sz w:val="28"/>
          <w:szCs w:val="28"/>
        </w:rPr>
        <w:t>проекта договора купли-продажи</w:t>
      </w:r>
      <w:r>
        <w:rPr>
          <w:rFonts w:ascii="Times New Roman" w:hAnsi="Times New Roman" w:cs="Times New Roman"/>
          <w:sz w:val="28"/>
          <w:szCs w:val="28"/>
        </w:rPr>
        <w:t xml:space="preserve">, </w:t>
      </w:r>
      <w:r w:rsidR="005B6C68">
        <w:rPr>
          <w:rFonts w:ascii="Times New Roman" w:hAnsi="Times New Roman" w:cs="Times New Roman"/>
          <w:sz w:val="28"/>
          <w:szCs w:val="28"/>
        </w:rPr>
        <w:t>при</w:t>
      </w:r>
      <w:r w:rsidRPr="00C301AF">
        <w:rPr>
          <w:rFonts w:ascii="Times New Roman" w:eastAsiaTheme="minorHAnsi" w:hAnsi="Times New Roman" w:cs="Times New Roman"/>
          <w:sz w:val="28"/>
          <w:szCs w:val="28"/>
          <w:lang w:eastAsia="en-US"/>
        </w:rPr>
        <w:t xml:space="preserve"> поступлени</w:t>
      </w:r>
      <w:r w:rsidR="005B6C68">
        <w:rPr>
          <w:rFonts w:ascii="Times New Roman" w:eastAsiaTheme="minorHAnsi" w:hAnsi="Times New Roman" w:cs="Times New Roman"/>
          <w:sz w:val="28"/>
          <w:szCs w:val="28"/>
          <w:lang w:eastAsia="en-US"/>
        </w:rPr>
        <w:t>и</w:t>
      </w:r>
      <w:r w:rsidRPr="00C301AF">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 xml:space="preserve">в Комитет </w:t>
      </w:r>
      <w:r w:rsidRPr="00C301AF">
        <w:rPr>
          <w:rFonts w:ascii="Times New Roman" w:eastAsiaTheme="minorHAnsi" w:hAnsi="Times New Roman" w:cs="Times New Roman"/>
          <w:sz w:val="28"/>
          <w:szCs w:val="28"/>
          <w:lang w:eastAsia="en-US"/>
        </w:rPr>
        <w:t>заявления гражданина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заявления крестьянского (фермерского) хозяйства о предоставлении земельного участка для осуществления крестьянским (фермерским) хозяйством его деятельности</w:t>
      </w:r>
      <w:r>
        <w:rPr>
          <w:rFonts w:ascii="Times New Roman" w:eastAsiaTheme="minorHAnsi" w:hAnsi="Times New Roman" w:cs="Times New Roman"/>
          <w:sz w:val="28"/>
          <w:szCs w:val="28"/>
          <w:lang w:eastAsia="en-US"/>
        </w:rPr>
        <w:t>,</w:t>
      </w:r>
      <w:r w:rsidRPr="00C301AF">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 xml:space="preserve"> составляет </w:t>
      </w:r>
      <w:r w:rsidRPr="00630682">
        <w:rPr>
          <w:rFonts w:ascii="Times New Roman" w:eastAsiaTheme="minorHAnsi" w:hAnsi="Times New Roman" w:cs="Times New Roman"/>
          <w:sz w:val="28"/>
          <w:szCs w:val="28"/>
          <w:lang w:eastAsia="en-US"/>
        </w:rPr>
        <w:t xml:space="preserve">не более </w:t>
      </w:r>
      <w:r>
        <w:rPr>
          <w:rFonts w:ascii="Times New Roman" w:eastAsiaTheme="minorHAnsi" w:hAnsi="Times New Roman" w:cs="Times New Roman"/>
          <w:sz w:val="28"/>
          <w:szCs w:val="28"/>
          <w:lang w:eastAsia="en-US"/>
        </w:rPr>
        <w:t>60</w:t>
      </w:r>
      <w:r w:rsidRPr="00630682">
        <w:rPr>
          <w:rFonts w:ascii="Times New Roman" w:eastAsiaTheme="minorHAnsi" w:hAnsi="Times New Roman" w:cs="Times New Roman"/>
          <w:sz w:val="28"/>
          <w:szCs w:val="28"/>
          <w:lang w:eastAsia="en-US"/>
        </w:rPr>
        <w:t xml:space="preserve"> дней со дня поступления заявления о предоставлении земельного участка</w:t>
      </w:r>
      <w:proofErr w:type="gramEnd"/>
      <w:r w:rsidRPr="00630682">
        <w:rPr>
          <w:rFonts w:ascii="Times New Roman" w:eastAsiaTheme="minorHAnsi" w:hAnsi="Times New Roman" w:cs="Times New Roman"/>
          <w:sz w:val="28"/>
          <w:szCs w:val="28"/>
          <w:lang w:eastAsia="en-US"/>
        </w:rPr>
        <w:t xml:space="preserve"> в</w:t>
      </w:r>
      <w:r>
        <w:rPr>
          <w:rFonts w:ascii="Times New Roman" w:eastAsiaTheme="minorHAnsi" w:hAnsi="Times New Roman" w:cs="Times New Roman"/>
          <w:sz w:val="28"/>
          <w:szCs w:val="28"/>
          <w:lang w:eastAsia="en-US"/>
        </w:rPr>
        <w:t xml:space="preserve"> Комитет (</w:t>
      </w:r>
      <w:r w:rsidR="005B6C68">
        <w:rPr>
          <w:rFonts w:ascii="Times New Roman" w:eastAsiaTheme="minorHAnsi" w:hAnsi="Times New Roman" w:cs="Times New Roman"/>
          <w:sz w:val="28"/>
          <w:szCs w:val="28"/>
          <w:lang w:eastAsia="en-US"/>
        </w:rPr>
        <w:t>в</w:t>
      </w:r>
      <w:r w:rsidRPr="00630682">
        <w:rPr>
          <w:rFonts w:ascii="Times New Roman" w:eastAsiaTheme="minorHAnsi" w:hAnsi="Times New Roman" w:cs="Times New Roman"/>
          <w:sz w:val="28"/>
          <w:szCs w:val="28"/>
          <w:lang w:eastAsia="en-US"/>
        </w:rPr>
        <w:t xml:space="preserve"> случае отсутствия </w:t>
      </w:r>
      <w:r>
        <w:rPr>
          <w:rFonts w:ascii="Times New Roman" w:eastAsiaTheme="minorHAnsi" w:hAnsi="Times New Roman" w:cs="Times New Roman"/>
          <w:sz w:val="28"/>
          <w:szCs w:val="28"/>
          <w:lang w:eastAsia="en-US"/>
        </w:rPr>
        <w:t xml:space="preserve">решения </w:t>
      </w:r>
      <w:r w:rsidRPr="00630682">
        <w:rPr>
          <w:rFonts w:ascii="Times New Roman" w:eastAsiaTheme="minorHAnsi" w:hAnsi="Times New Roman" w:cs="Times New Roman"/>
          <w:sz w:val="28"/>
          <w:szCs w:val="28"/>
          <w:lang w:eastAsia="en-US"/>
        </w:rPr>
        <w:t xml:space="preserve">о   предварительном  согласовании  предоставления указанного в заявлении </w:t>
      </w:r>
      <w:r w:rsidRPr="00630682">
        <w:rPr>
          <w:rFonts w:ascii="Times New Roman" w:hAnsi="Times New Roman" w:cs="Times New Roman"/>
          <w:sz w:val="28"/>
          <w:szCs w:val="28"/>
        </w:rPr>
        <w:t>земельного участка</w:t>
      </w:r>
      <w:r>
        <w:rPr>
          <w:rFonts w:ascii="Times New Roman" w:hAnsi="Times New Roman" w:cs="Times New Roman"/>
          <w:sz w:val="28"/>
          <w:szCs w:val="28"/>
        </w:rPr>
        <w:t>);</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подготовки уведомления о возврате заявления заявителю - не более 6 дней;</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направления (выдачи) заявителю уведомления о возврате заявления заявителю - в течение 3 дней со дня принятия соответствующего решения.</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3.3. Направление (выдача) заявителю договора купли-продажи</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 xml:space="preserve">или Постановления о предоставлении земельного участка в собственность бесплатно либо распоряжения  об отказе </w:t>
      </w:r>
      <w:proofErr w:type="gramStart"/>
      <w:r w:rsidRPr="00B35350">
        <w:rPr>
          <w:rFonts w:ascii="Times New Roman" w:hAnsi="Times New Roman" w:cs="Times New Roman"/>
          <w:sz w:val="28"/>
          <w:szCs w:val="28"/>
        </w:rPr>
        <w:t>в</w:t>
      </w:r>
      <w:proofErr w:type="gramEnd"/>
    </w:p>
    <w:p w:rsidR="00324AB5" w:rsidRPr="00B35350" w:rsidRDefault="00324AB5" w:rsidP="00324AB5">
      <w:pPr>
        <w:pStyle w:val="ConsPlusNormal"/>
        <w:jc w:val="center"/>
        <w:rPr>
          <w:rFonts w:ascii="Times New Roman" w:hAnsi="Times New Roman" w:cs="Times New Roman"/>
          <w:sz w:val="28"/>
          <w:szCs w:val="28"/>
        </w:rPr>
      </w:pPr>
      <w:proofErr w:type="gramStart"/>
      <w:r w:rsidRPr="00B35350">
        <w:rPr>
          <w:rFonts w:ascii="Times New Roman" w:hAnsi="Times New Roman" w:cs="Times New Roman"/>
          <w:sz w:val="28"/>
          <w:szCs w:val="28"/>
        </w:rPr>
        <w:t>предоставлении</w:t>
      </w:r>
      <w:proofErr w:type="gramEnd"/>
      <w:r w:rsidRPr="00B35350">
        <w:rPr>
          <w:rFonts w:ascii="Times New Roman" w:hAnsi="Times New Roman" w:cs="Times New Roman"/>
          <w:sz w:val="28"/>
          <w:szCs w:val="28"/>
        </w:rPr>
        <w:t xml:space="preserve"> земельного участка </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3.3.1. Основанием для начала административной процедуры является </w:t>
      </w:r>
      <w:r w:rsidRPr="00B35350">
        <w:rPr>
          <w:rFonts w:ascii="Times New Roman" w:hAnsi="Times New Roman" w:cs="Times New Roman"/>
          <w:sz w:val="28"/>
          <w:szCs w:val="28"/>
        </w:rPr>
        <w:lastRenderedPageBreak/>
        <w:t>получение сотрудником ОУЗР проекта договора купли-продажи или Постановления о предоставлении земельного участка в собственность бесплатно либо распоряжения об отказе в предоставлении земельного участка.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3.3.2. Ответственными за выполнение административной процедуры являются: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сотрудник ОУЗР;</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сотрудник Комитета.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3.3.3. Сотрудник ОУЗР в день получения проекта договора купли-продажи или Постановления о предоставлении земельного участка в собственность бесплатно либо распоряжения об отказе в предоставлении земельного участка информирует посредством телефонной связи</w:t>
      </w:r>
      <w:r w:rsidR="00BB4568">
        <w:rPr>
          <w:rFonts w:ascii="Times New Roman" w:hAnsi="Times New Roman" w:cs="Times New Roman"/>
          <w:sz w:val="28"/>
          <w:szCs w:val="28"/>
        </w:rPr>
        <w:t>, по электронной почте или иным способом, указанным в заявлении,</w:t>
      </w:r>
      <w:r w:rsidRPr="00B35350">
        <w:rPr>
          <w:rFonts w:ascii="Times New Roman" w:hAnsi="Times New Roman" w:cs="Times New Roman"/>
          <w:sz w:val="28"/>
          <w:szCs w:val="28"/>
        </w:rPr>
        <w:t xml:space="preserve"> заявителя о возможности получения результата предоставления муниципальной услуги в Комитете.</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Если в течение 3 дней после информирования заявителя заявитель не явился в Комитет для получения указанных выше документов, сотрудник ОУЗР осуществляет подготовку сопроводительного письма, прилагает к нему 3 экземпляра проекта договора купли-продажи или 1 экземпляр Постановления о предоставлении земельного участка в собственность </w:t>
      </w:r>
      <w:proofErr w:type="gramStart"/>
      <w:r w:rsidRPr="00B35350">
        <w:rPr>
          <w:rFonts w:ascii="Times New Roman" w:hAnsi="Times New Roman" w:cs="Times New Roman"/>
          <w:sz w:val="28"/>
          <w:szCs w:val="28"/>
        </w:rPr>
        <w:t>бесплатно</w:t>
      </w:r>
      <w:proofErr w:type="gramEnd"/>
      <w:r w:rsidRPr="00B35350">
        <w:rPr>
          <w:rFonts w:ascii="Times New Roman" w:hAnsi="Times New Roman" w:cs="Times New Roman"/>
          <w:sz w:val="28"/>
          <w:szCs w:val="28"/>
        </w:rPr>
        <w:t xml:space="preserve"> либо 1 экземпляр распоряжения об отказе в предоставлении земельного участка и передает указанные документы сотруднику Комитета для направления их заявителю посредством почтовой связи заказным письмом с уведомлением о вручении.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3.3.4. Результатом выполнения административной процедуры является направление (выдача) заявителю проекта договора купли-продажи или Постановления о предоставлении земельного участка в собственность бесплатно либо распоряжения об отказе в предоставлении земельного участка.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3.3.5. Срок исполнения административной процедуры не должен превышать 5 дней.</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 xml:space="preserve">4. Формы </w:t>
      </w:r>
      <w:proofErr w:type="gramStart"/>
      <w:r w:rsidRPr="00B35350">
        <w:rPr>
          <w:rFonts w:ascii="Times New Roman" w:hAnsi="Times New Roman" w:cs="Times New Roman"/>
          <w:sz w:val="28"/>
          <w:szCs w:val="28"/>
        </w:rPr>
        <w:t>контроля за</w:t>
      </w:r>
      <w:proofErr w:type="gramEnd"/>
      <w:r w:rsidRPr="00B35350">
        <w:rPr>
          <w:rFonts w:ascii="Times New Roman" w:hAnsi="Times New Roman" w:cs="Times New Roman"/>
          <w:sz w:val="28"/>
          <w:szCs w:val="28"/>
        </w:rPr>
        <w:t xml:space="preserve"> исполнением</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Административного регламента</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overflowPunct w:val="0"/>
        <w:spacing w:after="0" w:line="240" w:lineRule="auto"/>
        <w:ind w:firstLine="709"/>
        <w:jc w:val="both"/>
        <w:textAlignment w:val="baseline"/>
        <w:rPr>
          <w:rFonts w:ascii="Times New Roman" w:hAnsi="Times New Roman" w:cs="Times New Roman"/>
          <w:sz w:val="28"/>
          <w:szCs w:val="28"/>
        </w:rPr>
      </w:pPr>
      <w:r w:rsidRPr="00B35350">
        <w:rPr>
          <w:rFonts w:ascii="Times New Roman" w:hAnsi="Times New Roman" w:cs="Times New Roman"/>
          <w:sz w:val="28"/>
          <w:szCs w:val="28"/>
        </w:rPr>
        <w:t xml:space="preserve">4.1. Текущий </w:t>
      </w:r>
      <w:proofErr w:type="gramStart"/>
      <w:r w:rsidRPr="00B35350">
        <w:rPr>
          <w:rFonts w:ascii="Times New Roman" w:hAnsi="Times New Roman" w:cs="Times New Roman"/>
          <w:sz w:val="28"/>
          <w:szCs w:val="28"/>
        </w:rPr>
        <w:t>контроль за</w:t>
      </w:r>
      <w:proofErr w:type="gramEnd"/>
      <w:r w:rsidRPr="00B35350">
        <w:rPr>
          <w:rFonts w:ascii="Times New Roman" w:hAnsi="Times New Roman" w:cs="Times New Roman"/>
          <w:sz w:val="28"/>
          <w:szCs w:val="28"/>
        </w:rPr>
        <w:t xml:space="preserve"> соблюдением последовательности действий и сроков исполнения административных процедур по предоставлению муниципальной услуги, соблюдением порядка принятия решений сотрудниками Комитета осуществляется начальником ОУЗР и председателем Комитета.</w:t>
      </w:r>
    </w:p>
    <w:p w:rsidR="00324AB5" w:rsidRPr="00B35350" w:rsidRDefault="00324AB5" w:rsidP="00324AB5">
      <w:pPr>
        <w:overflowPunct w:val="0"/>
        <w:spacing w:after="0" w:line="240" w:lineRule="auto"/>
        <w:ind w:firstLine="709"/>
        <w:jc w:val="both"/>
        <w:textAlignment w:val="baseline"/>
        <w:rPr>
          <w:rFonts w:ascii="Times New Roman" w:hAnsi="Times New Roman" w:cs="Times New Roman"/>
          <w:sz w:val="28"/>
          <w:szCs w:val="28"/>
        </w:rPr>
      </w:pPr>
      <w:r w:rsidRPr="00B35350">
        <w:rPr>
          <w:rFonts w:ascii="Times New Roman" w:hAnsi="Times New Roman" w:cs="Times New Roman"/>
          <w:sz w:val="28"/>
          <w:szCs w:val="28"/>
        </w:rPr>
        <w:t>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Комитета положений Административного регламента.</w:t>
      </w:r>
    </w:p>
    <w:p w:rsidR="00324AB5" w:rsidRPr="00B35350" w:rsidRDefault="00324AB5" w:rsidP="00324AB5">
      <w:pPr>
        <w:overflowPunct w:val="0"/>
        <w:spacing w:after="0" w:line="240" w:lineRule="auto"/>
        <w:ind w:firstLine="709"/>
        <w:jc w:val="both"/>
        <w:textAlignment w:val="baseline"/>
        <w:rPr>
          <w:rFonts w:ascii="Times New Roman" w:hAnsi="Times New Roman" w:cs="Times New Roman"/>
          <w:sz w:val="28"/>
          <w:szCs w:val="28"/>
        </w:rPr>
      </w:pPr>
      <w:r w:rsidRPr="00B35350">
        <w:rPr>
          <w:rFonts w:ascii="Times New Roman" w:hAnsi="Times New Roman" w:cs="Times New Roman"/>
          <w:sz w:val="28"/>
          <w:szCs w:val="28"/>
        </w:rPr>
        <w:lastRenderedPageBreak/>
        <w:t xml:space="preserve">Периодичность осуществления текущего контроля определяется </w:t>
      </w:r>
      <w:r w:rsidR="00BB4568">
        <w:rPr>
          <w:rFonts w:ascii="Times New Roman" w:hAnsi="Times New Roman" w:cs="Times New Roman"/>
          <w:sz w:val="28"/>
          <w:szCs w:val="28"/>
        </w:rPr>
        <w:t>председателем Комитета</w:t>
      </w:r>
      <w:r w:rsidRPr="00B35350">
        <w:rPr>
          <w:rFonts w:ascii="Times New Roman" w:hAnsi="Times New Roman" w:cs="Times New Roman"/>
          <w:sz w:val="28"/>
          <w:szCs w:val="28"/>
        </w:rPr>
        <w:t>.</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4.2.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сотрудников Комитета, ответственных за предоставление муниципальной услуги.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Комитета.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При проведении комплексных проверок предоставления муниципальной услуги рассматриваются все вопросы, связанные с ее предоставлением.</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Тематические проверки </w:t>
      </w:r>
      <w:proofErr w:type="gramStart"/>
      <w:r w:rsidRPr="00B35350">
        <w:rPr>
          <w:rFonts w:ascii="Times New Roman" w:hAnsi="Times New Roman" w:cs="Times New Roman"/>
          <w:sz w:val="28"/>
          <w:szCs w:val="28"/>
        </w:rPr>
        <w:t>проводятся</w:t>
      </w:r>
      <w:proofErr w:type="gramEnd"/>
      <w:r w:rsidRPr="00B35350">
        <w:rPr>
          <w:rFonts w:ascii="Times New Roman" w:hAnsi="Times New Roman" w:cs="Times New Roman"/>
          <w:sz w:val="28"/>
          <w:szCs w:val="28"/>
        </w:rPr>
        <w:t xml:space="preserve"> в том числе по конкретным обращениям заявителей.</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4.3. По результатам проведения проверок в случае выявления нарушений осуществляется привлечение виновных лиц к ответственности в соответствии с законодательством Российской Федерации.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Персональная ответственность сотрудников Комитета, ответственных за предоставление муниципальной услуги, закрепляется в их должностных регламентах в соответствии с требованиями законодательства Российской Федерации.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Сотрудники Комитета, ответственные за предоставление муниципальной услуги, несут ответственность в соответствии с законодательством Российской Федерации.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Лица, виновные в умышленном или неосторожном искажении либо утрате информации, несут ответственность в соответствии с законодательством Российской Федерации.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4.4. Граждане вправе получать информацию о порядке предоставления муниципальной услуги, ходе предоставления муниципальной услуги, направлять замечания и предложения по улучшению качества предоставления муниципальной услуги, а также обжаловать действия (бездействие) и решения, осуществляемые (принимаемые) в ходе предоставления муниципальной услуги в порядке, установленном </w:t>
      </w:r>
      <w:r w:rsidRPr="000B03CC">
        <w:rPr>
          <w:rFonts w:ascii="Times New Roman" w:hAnsi="Times New Roman" w:cs="Times New Roman"/>
          <w:sz w:val="28"/>
          <w:szCs w:val="28"/>
        </w:rPr>
        <w:t>разделом 5</w:t>
      </w:r>
      <w:r w:rsidRPr="00B35350">
        <w:rPr>
          <w:rFonts w:ascii="Times New Roman" w:hAnsi="Times New Roman" w:cs="Times New Roman"/>
          <w:sz w:val="28"/>
          <w:szCs w:val="28"/>
        </w:rPr>
        <w:t xml:space="preserve"> Административного регламента.</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center"/>
        <w:rPr>
          <w:rFonts w:ascii="Times New Roman" w:hAnsi="Times New Roman" w:cs="Times New Roman"/>
          <w:sz w:val="28"/>
          <w:szCs w:val="28"/>
        </w:rPr>
      </w:pPr>
      <w:bookmarkStart w:id="30" w:name="P415"/>
      <w:bookmarkEnd w:id="30"/>
      <w:r w:rsidRPr="00B35350">
        <w:rPr>
          <w:rFonts w:ascii="Times New Roman" w:hAnsi="Times New Roman" w:cs="Times New Roman"/>
          <w:sz w:val="28"/>
          <w:szCs w:val="28"/>
        </w:rPr>
        <w:t>5. Досудебный (внесудебный) порядок обжалования решений</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и действий (бездействия) Комитета, должностных лиц,</w:t>
      </w:r>
    </w:p>
    <w:p w:rsidR="00324AB5" w:rsidRPr="00B35350" w:rsidRDefault="00324AB5" w:rsidP="00324AB5">
      <w:pPr>
        <w:pStyle w:val="ConsPlusNormal"/>
        <w:jc w:val="center"/>
        <w:rPr>
          <w:rFonts w:ascii="Times New Roman" w:hAnsi="Times New Roman" w:cs="Times New Roman"/>
          <w:sz w:val="28"/>
          <w:szCs w:val="28"/>
        </w:rPr>
      </w:pPr>
      <w:r w:rsidRPr="00B35350">
        <w:rPr>
          <w:rFonts w:ascii="Times New Roman" w:hAnsi="Times New Roman" w:cs="Times New Roman"/>
          <w:sz w:val="28"/>
          <w:szCs w:val="28"/>
        </w:rPr>
        <w:t>муниципальных служащих Комитета</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5.1. Заявитель имеет право обратиться в Комитет с жалобой (претензией) на решения, действия (бездействие) Комитета, а также должностных лиц либо муниципальных служащих </w:t>
      </w:r>
      <w:proofErr w:type="gramStart"/>
      <w:r w:rsidRPr="00B35350">
        <w:rPr>
          <w:rFonts w:ascii="Times New Roman" w:hAnsi="Times New Roman" w:cs="Times New Roman"/>
          <w:sz w:val="28"/>
          <w:szCs w:val="28"/>
        </w:rPr>
        <w:t>Комитета</w:t>
      </w:r>
      <w:proofErr w:type="gramEnd"/>
      <w:r w:rsidRPr="00B35350">
        <w:rPr>
          <w:rFonts w:ascii="Times New Roman" w:hAnsi="Times New Roman" w:cs="Times New Roman"/>
          <w:sz w:val="28"/>
          <w:szCs w:val="28"/>
        </w:rPr>
        <w:t xml:space="preserve"> в том числе в следующих случаях:</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нарушение срока регистрации запроса заявителя о предоставлении муниципальной услуги;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нарушение срока предоставления муниципальной услуги;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 муниципальными правовыми актами,  для предоставления муниципальной услуги;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 у заявителя;</w:t>
      </w:r>
    </w:p>
    <w:p w:rsidR="00324AB5" w:rsidRPr="00B35350" w:rsidRDefault="00324AB5"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w:t>
      </w:r>
      <w:proofErr w:type="gramEnd"/>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324AB5" w:rsidRPr="00B35350" w:rsidRDefault="00324AB5"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отказ Комитета, должностного лица Комитета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5.2. Жалоба подается в письменной форме на бумажном носителе</w:t>
      </w:r>
      <w:r w:rsidR="00BB4568">
        <w:rPr>
          <w:rFonts w:ascii="Times New Roman" w:hAnsi="Times New Roman" w:cs="Times New Roman"/>
          <w:sz w:val="28"/>
          <w:szCs w:val="28"/>
        </w:rPr>
        <w:t xml:space="preserve"> в Комитете</w:t>
      </w:r>
      <w:r w:rsidRPr="00B35350">
        <w:rPr>
          <w:rFonts w:ascii="Times New Roman" w:hAnsi="Times New Roman" w:cs="Times New Roman"/>
          <w:sz w:val="28"/>
          <w:szCs w:val="28"/>
        </w:rPr>
        <w:t xml:space="preserve">, в электронной </w:t>
      </w:r>
      <w:r w:rsidRPr="00BB4568">
        <w:rPr>
          <w:rFonts w:ascii="Times New Roman" w:hAnsi="Times New Roman" w:cs="Times New Roman"/>
          <w:sz w:val="28"/>
          <w:szCs w:val="28"/>
        </w:rPr>
        <w:t xml:space="preserve">форме </w:t>
      </w:r>
      <w:r w:rsidR="00BB4568" w:rsidRPr="00BB4568">
        <w:rPr>
          <w:rFonts w:ascii="Times New Roman" w:hAnsi="Times New Roman" w:cs="Times New Roman"/>
          <w:sz w:val="28"/>
          <w:szCs w:val="28"/>
        </w:rPr>
        <w:t>на электронный адрес, указанный в пункте 1.3.2. раздела 1 настоящего Административного регламента</w:t>
      </w:r>
      <w:r w:rsidRPr="00B35350">
        <w:rPr>
          <w:rFonts w:ascii="Times New Roman" w:hAnsi="Times New Roman" w:cs="Times New Roman"/>
          <w:sz w:val="28"/>
          <w:szCs w:val="28"/>
        </w:rPr>
        <w:t>.</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5.3. Жалоба должна содержать:</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наименование Комитета, должностного лица решения и</w:t>
      </w:r>
      <w:r w:rsidR="00BB4568">
        <w:rPr>
          <w:rFonts w:ascii="Times New Roman" w:hAnsi="Times New Roman" w:cs="Times New Roman"/>
          <w:sz w:val="28"/>
          <w:szCs w:val="28"/>
        </w:rPr>
        <w:t>/или</w:t>
      </w:r>
      <w:r w:rsidRPr="00B35350">
        <w:rPr>
          <w:rFonts w:ascii="Times New Roman" w:hAnsi="Times New Roman" w:cs="Times New Roman"/>
          <w:sz w:val="28"/>
          <w:szCs w:val="28"/>
        </w:rPr>
        <w:t xml:space="preserve"> действия (бездействие) которых обжалуются;</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сведения об обжалуемых решениях и</w:t>
      </w:r>
      <w:r w:rsidR="00BB4568">
        <w:rPr>
          <w:rFonts w:ascii="Times New Roman" w:hAnsi="Times New Roman" w:cs="Times New Roman"/>
          <w:sz w:val="28"/>
          <w:szCs w:val="28"/>
        </w:rPr>
        <w:t>/или</w:t>
      </w:r>
      <w:r w:rsidRPr="00B35350">
        <w:rPr>
          <w:rFonts w:ascii="Times New Roman" w:hAnsi="Times New Roman" w:cs="Times New Roman"/>
          <w:sz w:val="28"/>
          <w:szCs w:val="28"/>
        </w:rPr>
        <w:t xml:space="preserve"> действиях (бездействии) должностного лица;</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доводы, на основании которых заявитель не согласен с решением и</w:t>
      </w:r>
      <w:r w:rsidR="00BB4568">
        <w:rPr>
          <w:rFonts w:ascii="Times New Roman" w:hAnsi="Times New Roman" w:cs="Times New Roman"/>
          <w:sz w:val="28"/>
          <w:szCs w:val="28"/>
        </w:rPr>
        <w:t>/или</w:t>
      </w:r>
      <w:r w:rsidRPr="00B35350">
        <w:rPr>
          <w:rFonts w:ascii="Times New Roman" w:hAnsi="Times New Roman" w:cs="Times New Roman"/>
          <w:sz w:val="28"/>
          <w:szCs w:val="28"/>
        </w:rPr>
        <w:t xml:space="preserve"> действием (бездействием) </w:t>
      </w:r>
      <w:r w:rsidR="00BB4568">
        <w:rPr>
          <w:rFonts w:ascii="Times New Roman" w:hAnsi="Times New Roman" w:cs="Times New Roman"/>
          <w:sz w:val="28"/>
          <w:szCs w:val="28"/>
        </w:rPr>
        <w:t>должностного лица</w:t>
      </w:r>
      <w:r w:rsidRPr="00B35350">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lastRenderedPageBreak/>
        <w:t xml:space="preserve">5.4. </w:t>
      </w:r>
      <w:proofErr w:type="gramStart"/>
      <w:r w:rsidRPr="00B35350">
        <w:rPr>
          <w:rFonts w:ascii="Times New Roman" w:hAnsi="Times New Roman" w:cs="Times New Roman"/>
          <w:sz w:val="28"/>
          <w:szCs w:val="28"/>
        </w:rPr>
        <w:t>Жалоба, поступившая в Комитет,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Комитета, должностного лица Комитета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w:t>
      </w:r>
      <w:proofErr w:type="gramEnd"/>
      <w:r w:rsidRPr="00B35350">
        <w:rPr>
          <w:rFonts w:ascii="Times New Roman" w:hAnsi="Times New Roman" w:cs="Times New Roman"/>
          <w:sz w:val="28"/>
          <w:szCs w:val="28"/>
        </w:rPr>
        <w:t xml:space="preserve"> регистрации.</w:t>
      </w:r>
    </w:p>
    <w:p w:rsidR="00324AB5" w:rsidRPr="00B35350" w:rsidRDefault="00324AB5" w:rsidP="00324AB5">
      <w:pPr>
        <w:pStyle w:val="ConsPlusNormal"/>
        <w:ind w:firstLine="540"/>
        <w:jc w:val="both"/>
        <w:rPr>
          <w:rFonts w:ascii="Times New Roman" w:hAnsi="Times New Roman" w:cs="Times New Roman"/>
          <w:sz w:val="28"/>
          <w:szCs w:val="28"/>
        </w:rPr>
      </w:pPr>
      <w:bookmarkStart w:id="31" w:name="P436"/>
      <w:bookmarkEnd w:id="31"/>
      <w:r w:rsidRPr="00B35350">
        <w:rPr>
          <w:rFonts w:ascii="Times New Roman" w:hAnsi="Times New Roman" w:cs="Times New Roman"/>
          <w:sz w:val="28"/>
          <w:szCs w:val="28"/>
        </w:rPr>
        <w:t>5.5. По результатам рассмотрения жалобы Комитет принимает одно из следующих решений:</w:t>
      </w:r>
    </w:p>
    <w:p w:rsidR="00324AB5" w:rsidRPr="00B35350" w:rsidRDefault="00324AB5" w:rsidP="00324AB5">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удовлетворяет жалобу, в том числе в форме отмены принятого решения, исправления допущенных Комитетом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roofErr w:type="gramEnd"/>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отказывает в удовлетворении жалобы.</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5.6. Не позднее дня, следующего за днем принятия одного из решений, указанных в </w:t>
      </w:r>
      <w:r w:rsidRPr="000B03CC">
        <w:rPr>
          <w:rFonts w:ascii="Times New Roman" w:hAnsi="Times New Roman" w:cs="Times New Roman"/>
          <w:sz w:val="28"/>
          <w:szCs w:val="28"/>
        </w:rPr>
        <w:t>пункте 5.5</w:t>
      </w:r>
      <w:r w:rsidRPr="00B35350">
        <w:rPr>
          <w:rFonts w:ascii="Times New Roman" w:hAnsi="Times New Roman" w:cs="Times New Roman"/>
          <w:sz w:val="28"/>
          <w:szCs w:val="28"/>
        </w:rPr>
        <w:t xml:space="preserve"> 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324AB5" w:rsidRPr="00B35350" w:rsidRDefault="00324AB5" w:rsidP="00324AB5">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r w:rsidRPr="000B03CC">
        <w:rPr>
          <w:rFonts w:ascii="Times New Roman" w:hAnsi="Times New Roman" w:cs="Times New Roman"/>
          <w:sz w:val="28"/>
          <w:szCs w:val="28"/>
        </w:rPr>
        <w:t>статьей 12.1</w:t>
      </w:r>
      <w:r w:rsidRPr="00B35350">
        <w:rPr>
          <w:rFonts w:ascii="Times New Roman" w:hAnsi="Times New Roman" w:cs="Times New Roman"/>
          <w:sz w:val="28"/>
          <w:szCs w:val="28"/>
        </w:rPr>
        <w:t xml:space="preserve"> Закона Ярославской области от 3 декабря 2007 г</w:t>
      </w:r>
      <w:r w:rsidR="00BB4568">
        <w:rPr>
          <w:rFonts w:ascii="Times New Roman" w:hAnsi="Times New Roman" w:cs="Times New Roman"/>
          <w:sz w:val="28"/>
          <w:szCs w:val="28"/>
        </w:rPr>
        <w:t>ода</w:t>
      </w:r>
      <w:r w:rsidRPr="00B35350">
        <w:rPr>
          <w:rFonts w:ascii="Times New Roman" w:hAnsi="Times New Roman" w:cs="Times New Roman"/>
          <w:sz w:val="28"/>
          <w:szCs w:val="28"/>
        </w:rPr>
        <w:t xml:space="preserve"> </w:t>
      </w:r>
      <w:r w:rsidR="00BB4568">
        <w:rPr>
          <w:rFonts w:ascii="Times New Roman" w:hAnsi="Times New Roman" w:cs="Times New Roman"/>
          <w:sz w:val="28"/>
          <w:szCs w:val="28"/>
        </w:rPr>
        <w:t>№</w:t>
      </w:r>
      <w:r w:rsidRPr="00B35350">
        <w:rPr>
          <w:rFonts w:ascii="Times New Roman" w:hAnsi="Times New Roman" w:cs="Times New Roman"/>
          <w:sz w:val="28"/>
          <w:szCs w:val="28"/>
        </w:rPr>
        <w:t xml:space="preserve"> 100-з </w:t>
      </w:r>
      <w:r w:rsidR="00BB4568">
        <w:rPr>
          <w:rFonts w:ascii="Times New Roman" w:hAnsi="Times New Roman" w:cs="Times New Roman"/>
          <w:sz w:val="28"/>
          <w:szCs w:val="28"/>
        </w:rPr>
        <w:t>«</w:t>
      </w:r>
      <w:r w:rsidRPr="00B35350">
        <w:rPr>
          <w:rFonts w:ascii="Times New Roman" w:hAnsi="Times New Roman" w:cs="Times New Roman"/>
          <w:sz w:val="28"/>
          <w:szCs w:val="28"/>
        </w:rPr>
        <w:t>Об административных правонарушениях</w:t>
      </w:r>
      <w:r w:rsidR="00BB4568">
        <w:rPr>
          <w:rFonts w:ascii="Times New Roman" w:hAnsi="Times New Roman" w:cs="Times New Roman"/>
          <w:sz w:val="28"/>
          <w:szCs w:val="28"/>
        </w:rPr>
        <w:t>»</w:t>
      </w:r>
      <w:r w:rsidRPr="00B35350">
        <w:rPr>
          <w:rFonts w:ascii="Times New Roman" w:hAnsi="Times New Roman" w:cs="Times New Roman"/>
          <w:sz w:val="28"/>
          <w:szCs w:val="28"/>
        </w:rPr>
        <w:t>, должностное лицо, уполномоченное на рассмотрение жалоб, незамедлительно направляет соответствующие материалы в органы прокуратуры.</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both"/>
        <w:rPr>
          <w:szCs w:val="22"/>
        </w:rPr>
      </w:pPr>
    </w:p>
    <w:p w:rsidR="00324AB5" w:rsidRPr="00B35350" w:rsidRDefault="00324AB5" w:rsidP="00324AB5">
      <w:pPr>
        <w:pStyle w:val="ConsPlusNormal"/>
        <w:jc w:val="both"/>
        <w:rPr>
          <w:szCs w:val="22"/>
        </w:rPr>
      </w:pP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right"/>
        <w:rPr>
          <w:rFonts w:ascii="Times New Roman" w:hAnsi="Times New Roman" w:cs="Times New Roman"/>
          <w:sz w:val="28"/>
          <w:szCs w:val="28"/>
        </w:rPr>
      </w:pPr>
    </w:p>
    <w:p w:rsidR="00324AB5" w:rsidRPr="00B35350" w:rsidRDefault="00324AB5" w:rsidP="00324AB5">
      <w:pPr>
        <w:pStyle w:val="ConsPlusNormal"/>
        <w:jc w:val="right"/>
        <w:rPr>
          <w:rFonts w:ascii="Times New Roman" w:hAnsi="Times New Roman" w:cs="Times New Roman"/>
          <w:sz w:val="28"/>
          <w:szCs w:val="28"/>
        </w:rPr>
      </w:pPr>
    </w:p>
    <w:p w:rsidR="00324AB5" w:rsidRPr="00B35350" w:rsidRDefault="00324AB5" w:rsidP="00324AB5">
      <w:pPr>
        <w:pStyle w:val="ConsPlusNormal"/>
        <w:jc w:val="right"/>
        <w:rPr>
          <w:rFonts w:ascii="Times New Roman" w:hAnsi="Times New Roman" w:cs="Times New Roman"/>
          <w:sz w:val="28"/>
          <w:szCs w:val="28"/>
        </w:rPr>
      </w:pPr>
    </w:p>
    <w:p w:rsidR="00BB4568" w:rsidRDefault="00BB4568" w:rsidP="00324AB5">
      <w:pPr>
        <w:pStyle w:val="ConsPlusNormal"/>
        <w:jc w:val="right"/>
        <w:rPr>
          <w:rFonts w:ascii="Times New Roman" w:hAnsi="Times New Roman" w:cs="Times New Roman"/>
          <w:sz w:val="28"/>
          <w:szCs w:val="28"/>
        </w:rPr>
      </w:pPr>
    </w:p>
    <w:p w:rsidR="00BB4568" w:rsidRDefault="00BB4568" w:rsidP="00324AB5">
      <w:pPr>
        <w:pStyle w:val="ConsPlusNormal"/>
        <w:jc w:val="right"/>
        <w:rPr>
          <w:rFonts w:ascii="Times New Roman" w:hAnsi="Times New Roman" w:cs="Times New Roman"/>
          <w:sz w:val="28"/>
          <w:szCs w:val="28"/>
        </w:rPr>
      </w:pPr>
    </w:p>
    <w:p w:rsidR="00BB4568" w:rsidRDefault="00BB4568" w:rsidP="00324AB5">
      <w:pPr>
        <w:pStyle w:val="ConsPlusNormal"/>
        <w:jc w:val="right"/>
        <w:rPr>
          <w:rFonts w:ascii="Times New Roman" w:hAnsi="Times New Roman" w:cs="Times New Roman"/>
          <w:sz w:val="28"/>
          <w:szCs w:val="28"/>
        </w:rPr>
      </w:pPr>
    </w:p>
    <w:p w:rsidR="00BB4568" w:rsidRDefault="00BB4568" w:rsidP="00324AB5">
      <w:pPr>
        <w:pStyle w:val="ConsPlusNormal"/>
        <w:jc w:val="right"/>
        <w:rPr>
          <w:rFonts w:ascii="Times New Roman" w:hAnsi="Times New Roman" w:cs="Times New Roman"/>
          <w:sz w:val="28"/>
          <w:szCs w:val="28"/>
        </w:rPr>
      </w:pPr>
    </w:p>
    <w:p w:rsidR="00BB4568" w:rsidRDefault="00BB4568" w:rsidP="00324AB5">
      <w:pPr>
        <w:pStyle w:val="ConsPlusNormal"/>
        <w:jc w:val="right"/>
        <w:rPr>
          <w:rFonts w:ascii="Times New Roman" w:hAnsi="Times New Roman" w:cs="Times New Roman"/>
          <w:sz w:val="28"/>
          <w:szCs w:val="28"/>
        </w:rPr>
      </w:pPr>
    </w:p>
    <w:p w:rsidR="00BB4568" w:rsidRDefault="00BB4568" w:rsidP="00324AB5">
      <w:pPr>
        <w:pStyle w:val="ConsPlusNormal"/>
        <w:jc w:val="right"/>
        <w:rPr>
          <w:rFonts w:ascii="Times New Roman" w:hAnsi="Times New Roman" w:cs="Times New Roman"/>
          <w:sz w:val="28"/>
          <w:szCs w:val="28"/>
        </w:rPr>
      </w:pPr>
    </w:p>
    <w:p w:rsidR="00BB4568" w:rsidRDefault="00BB4568" w:rsidP="00324AB5">
      <w:pPr>
        <w:pStyle w:val="ConsPlusNormal"/>
        <w:jc w:val="right"/>
        <w:rPr>
          <w:rFonts w:ascii="Times New Roman" w:hAnsi="Times New Roman" w:cs="Times New Roman"/>
          <w:sz w:val="28"/>
          <w:szCs w:val="28"/>
        </w:rPr>
      </w:pPr>
    </w:p>
    <w:p w:rsidR="00324AB5" w:rsidRPr="00B35350" w:rsidRDefault="00324AB5" w:rsidP="00324AB5">
      <w:pPr>
        <w:pStyle w:val="ConsPlusNormal"/>
        <w:jc w:val="right"/>
        <w:rPr>
          <w:rFonts w:ascii="Times New Roman" w:hAnsi="Times New Roman" w:cs="Times New Roman"/>
          <w:sz w:val="28"/>
          <w:szCs w:val="28"/>
        </w:rPr>
      </w:pPr>
      <w:r w:rsidRPr="00B35350">
        <w:rPr>
          <w:rFonts w:ascii="Times New Roman" w:hAnsi="Times New Roman" w:cs="Times New Roman"/>
          <w:sz w:val="28"/>
          <w:szCs w:val="28"/>
        </w:rPr>
        <w:lastRenderedPageBreak/>
        <w:t>Приложение 1</w:t>
      </w:r>
    </w:p>
    <w:p w:rsidR="00324AB5" w:rsidRPr="00B35350" w:rsidRDefault="00324AB5" w:rsidP="00324AB5">
      <w:pPr>
        <w:pStyle w:val="ConsPlusNormal"/>
        <w:jc w:val="right"/>
        <w:rPr>
          <w:rFonts w:ascii="Times New Roman" w:hAnsi="Times New Roman" w:cs="Times New Roman"/>
          <w:sz w:val="28"/>
          <w:szCs w:val="28"/>
        </w:rPr>
      </w:pPr>
      <w:r w:rsidRPr="00B35350">
        <w:rPr>
          <w:rFonts w:ascii="Times New Roman" w:hAnsi="Times New Roman" w:cs="Times New Roman"/>
          <w:sz w:val="28"/>
          <w:szCs w:val="28"/>
        </w:rPr>
        <w:t xml:space="preserve">к Административному </w:t>
      </w:r>
      <w:hyperlink w:anchor="P58" w:history="1">
        <w:r w:rsidRPr="00B35350">
          <w:rPr>
            <w:rStyle w:val="a3"/>
            <w:rFonts w:ascii="Times New Roman" w:hAnsi="Times New Roman" w:cs="Times New Roman"/>
            <w:color w:val="auto"/>
            <w:sz w:val="28"/>
            <w:szCs w:val="28"/>
            <w:u w:val="none"/>
          </w:rPr>
          <w:t>регламенту</w:t>
        </w:r>
      </w:hyperlink>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pStyle w:val="ConsPlusNormal"/>
        <w:jc w:val="right"/>
        <w:rPr>
          <w:rFonts w:ascii="Times New Roman" w:hAnsi="Times New Roman" w:cs="Times New Roman"/>
          <w:sz w:val="28"/>
          <w:szCs w:val="28"/>
        </w:rPr>
      </w:pPr>
      <w:r w:rsidRPr="00B35350">
        <w:rPr>
          <w:rFonts w:ascii="Times New Roman" w:hAnsi="Times New Roman" w:cs="Times New Roman"/>
          <w:sz w:val="28"/>
          <w:szCs w:val="28"/>
        </w:rPr>
        <w:t>Форма</w:t>
      </w:r>
    </w:p>
    <w:p w:rsidR="00324AB5" w:rsidRPr="00B35350" w:rsidRDefault="00324AB5" w:rsidP="00324AB5">
      <w:pPr>
        <w:pStyle w:val="ConsPlusNormal"/>
        <w:jc w:val="both"/>
        <w:rPr>
          <w:rFonts w:ascii="Times New Roman" w:hAnsi="Times New Roman" w:cs="Times New Roman"/>
          <w:sz w:val="28"/>
          <w:szCs w:val="28"/>
        </w:rPr>
      </w:pPr>
    </w:p>
    <w:p w:rsidR="00324AB5" w:rsidRPr="00B35350" w:rsidRDefault="00324AB5" w:rsidP="00324AB5">
      <w:pPr>
        <w:tabs>
          <w:tab w:val="left" w:pos="4536"/>
        </w:tabs>
        <w:spacing w:after="0" w:line="240" w:lineRule="auto"/>
        <w:jc w:val="right"/>
        <w:rPr>
          <w:rFonts w:ascii="Times New Roman" w:hAnsi="Times New Roman" w:cs="Times New Roman"/>
          <w:sz w:val="24"/>
          <w:szCs w:val="24"/>
        </w:rPr>
      </w:pPr>
      <w:r w:rsidRPr="00B35350">
        <w:rPr>
          <w:rFonts w:ascii="Times New Roman" w:hAnsi="Times New Roman" w:cs="Times New Roman"/>
          <w:sz w:val="28"/>
          <w:szCs w:val="28"/>
        </w:rPr>
        <w:t xml:space="preserve">                                    </w:t>
      </w:r>
      <w:r w:rsidRPr="00B35350">
        <w:rPr>
          <w:rFonts w:ascii="Times New Roman" w:hAnsi="Times New Roman" w:cs="Times New Roman"/>
          <w:sz w:val="24"/>
          <w:szCs w:val="24"/>
        </w:rPr>
        <w:t>Председателю комитета по управлению</w:t>
      </w:r>
    </w:p>
    <w:p w:rsidR="00324AB5" w:rsidRPr="00B35350" w:rsidRDefault="00324AB5" w:rsidP="00324AB5">
      <w:pPr>
        <w:tabs>
          <w:tab w:val="left" w:pos="4536"/>
        </w:tabs>
        <w:spacing w:after="0" w:line="240" w:lineRule="auto"/>
        <w:jc w:val="right"/>
        <w:rPr>
          <w:rFonts w:ascii="Times New Roman" w:hAnsi="Times New Roman" w:cs="Times New Roman"/>
          <w:sz w:val="24"/>
          <w:szCs w:val="24"/>
        </w:rPr>
      </w:pPr>
      <w:r w:rsidRPr="00B35350">
        <w:rPr>
          <w:rFonts w:ascii="Times New Roman" w:hAnsi="Times New Roman" w:cs="Times New Roman"/>
          <w:sz w:val="24"/>
          <w:szCs w:val="24"/>
        </w:rPr>
        <w:t xml:space="preserve"> муниципальным имуществом Администрации </w:t>
      </w:r>
    </w:p>
    <w:p w:rsidR="00324AB5" w:rsidRPr="00B35350" w:rsidRDefault="00324AB5" w:rsidP="00324AB5">
      <w:pPr>
        <w:tabs>
          <w:tab w:val="left" w:pos="4536"/>
        </w:tabs>
        <w:spacing w:after="0" w:line="240" w:lineRule="auto"/>
        <w:jc w:val="right"/>
        <w:rPr>
          <w:rFonts w:ascii="Times New Roman" w:hAnsi="Times New Roman" w:cs="Times New Roman"/>
          <w:sz w:val="24"/>
          <w:szCs w:val="24"/>
        </w:rPr>
      </w:pPr>
      <w:r w:rsidRPr="00B35350">
        <w:rPr>
          <w:rFonts w:ascii="Times New Roman" w:hAnsi="Times New Roman" w:cs="Times New Roman"/>
          <w:sz w:val="24"/>
          <w:szCs w:val="24"/>
        </w:rPr>
        <w:t xml:space="preserve">Ярославского муниципального района </w:t>
      </w:r>
    </w:p>
    <w:p w:rsidR="00324AB5" w:rsidRPr="00B35350" w:rsidRDefault="00324AB5" w:rsidP="00324AB5">
      <w:pPr>
        <w:pStyle w:val="ConsPlusNonformat"/>
        <w:jc w:val="right"/>
        <w:rPr>
          <w:rFonts w:ascii="Times New Roman" w:hAnsi="Times New Roman" w:cs="Times New Roman"/>
          <w:sz w:val="28"/>
          <w:szCs w:val="28"/>
        </w:rPr>
      </w:pP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8"/>
          <w:szCs w:val="28"/>
        </w:rPr>
        <w:t xml:space="preserve">                                    </w:t>
      </w:r>
      <w:r w:rsidRPr="00B35350">
        <w:rPr>
          <w:rFonts w:ascii="Times New Roman" w:hAnsi="Times New Roman" w:cs="Times New Roman"/>
          <w:sz w:val="24"/>
          <w:szCs w:val="24"/>
        </w:rPr>
        <w:t>_______________________________________</w:t>
      </w: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w:t>
      </w:r>
      <w:proofErr w:type="gramStart"/>
      <w:r w:rsidRPr="00B35350">
        <w:rPr>
          <w:rFonts w:ascii="Times New Roman" w:hAnsi="Times New Roman" w:cs="Times New Roman"/>
          <w:sz w:val="24"/>
          <w:szCs w:val="24"/>
        </w:rPr>
        <w:t>(наименование, место нахождения, ИНН,</w:t>
      </w:r>
      <w:proofErr w:type="gramEnd"/>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_______________________________________</w:t>
      </w: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ОГРН, почтовый адрес и (или) адрес</w:t>
      </w: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_______________________________________</w:t>
      </w: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электронной почты, контактный телефон -</w:t>
      </w: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_______________________________________</w:t>
      </w: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для юридического лица;</w:t>
      </w: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_______________________________________</w:t>
      </w: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Ф.И.О. (полностью), данные документа,</w:t>
      </w: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_______________________________________</w:t>
      </w: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w:t>
      </w:r>
      <w:proofErr w:type="gramStart"/>
      <w:r w:rsidRPr="00B35350">
        <w:rPr>
          <w:rFonts w:ascii="Times New Roman" w:hAnsi="Times New Roman" w:cs="Times New Roman"/>
          <w:sz w:val="24"/>
          <w:szCs w:val="24"/>
        </w:rPr>
        <w:t>удостоверяющего</w:t>
      </w:r>
      <w:proofErr w:type="gramEnd"/>
      <w:r w:rsidRPr="00B35350">
        <w:rPr>
          <w:rFonts w:ascii="Times New Roman" w:hAnsi="Times New Roman" w:cs="Times New Roman"/>
          <w:sz w:val="24"/>
          <w:szCs w:val="24"/>
        </w:rPr>
        <w:t xml:space="preserve"> личность,</w:t>
      </w: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_______________________________________</w:t>
      </w: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место жительства, почтовый адрес</w:t>
      </w: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_______________________________________</w:t>
      </w: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и (или) адрес электронной почты,</w:t>
      </w: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_______________________________________</w:t>
      </w:r>
    </w:p>
    <w:p w:rsidR="00324AB5" w:rsidRPr="00B35350" w:rsidRDefault="00324AB5" w:rsidP="00324AB5">
      <w:pPr>
        <w:pStyle w:val="ConsPlusNonformat"/>
        <w:jc w:val="right"/>
        <w:rPr>
          <w:rFonts w:ascii="Times New Roman" w:hAnsi="Times New Roman" w:cs="Times New Roman"/>
          <w:sz w:val="24"/>
          <w:szCs w:val="24"/>
        </w:rPr>
      </w:pPr>
      <w:r w:rsidRPr="00B35350">
        <w:rPr>
          <w:rFonts w:ascii="Times New Roman" w:hAnsi="Times New Roman" w:cs="Times New Roman"/>
          <w:sz w:val="24"/>
          <w:szCs w:val="24"/>
        </w:rPr>
        <w:t xml:space="preserve">                                      контактный телефон - для гражданина)</w:t>
      </w:r>
    </w:p>
    <w:p w:rsidR="00324AB5" w:rsidRPr="00B35350" w:rsidRDefault="00324AB5" w:rsidP="00324AB5">
      <w:pPr>
        <w:pStyle w:val="ConsPlusNonformat"/>
        <w:jc w:val="right"/>
        <w:rPr>
          <w:rFonts w:ascii="Times New Roman" w:hAnsi="Times New Roman" w:cs="Times New Roman"/>
          <w:sz w:val="28"/>
          <w:szCs w:val="28"/>
        </w:rPr>
      </w:pPr>
    </w:p>
    <w:p w:rsidR="00324AB5" w:rsidRPr="00B35350" w:rsidRDefault="00324AB5" w:rsidP="00324AB5">
      <w:pPr>
        <w:pStyle w:val="ConsPlusNonformat"/>
        <w:jc w:val="center"/>
        <w:rPr>
          <w:rFonts w:ascii="Times New Roman" w:hAnsi="Times New Roman" w:cs="Times New Roman"/>
          <w:sz w:val="24"/>
          <w:szCs w:val="24"/>
        </w:rPr>
      </w:pPr>
      <w:bookmarkStart w:id="32" w:name="P611"/>
      <w:bookmarkEnd w:id="32"/>
      <w:r w:rsidRPr="00B35350">
        <w:rPr>
          <w:rFonts w:ascii="Times New Roman" w:hAnsi="Times New Roman" w:cs="Times New Roman"/>
          <w:sz w:val="24"/>
          <w:szCs w:val="24"/>
        </w:rPr>
        <w:t>ЗАЯВЛЕНИЕ</w:t>
      </w:r>
    </w:p>
    <w:p w:rsidR="00324AB5" w:rsidRPr="00B35350" w:rsidRDefault="00324AB5" w:rsidP="00324AB5">
      <w:pPr>
        <w:pStyle w:val="ConsPlusNonformat"/>
        <w:jc w:val="center"/>
        <w:rPr>
          <w:rFonts w:ascii="Times New Roman" w:hAnsi="Times New Roman" w:cs="Times New Roman"/>
          <w:sz w:val="24"/>
          <w:szCs w:val="24"/>
        </w:rPr>
      </w:pPr>
      <w:r w:rsidRPr="00B35350">
        <w:rPr>
          <w:rFonts w:ascii="Times New Roman" w:hAnsi="Times New Roman" w:cs="Times New Roman"/>
          <w:sz w:val="24"/>
          <w:szCs w:val="24"/>
        </w:rPr>
        <w:t>о предоставлении земельного участка, находящегося в собственности</w:t>
      </w:r>
    </w:p>
    <w:p w:rsidR="00324AB5" w:rsidRPr="00B35350" w:rsidRDefault="00324AB5" w:rsidP="00324AB5">
      <w:pPr>
        <w:pStyle w:val="ConsPlusNonformat"/>
        <w:jc w:val="center"/>
        <w:rPr>
          <w:rFonts w:ascii="Times New Roman" w:hAnsi="Times New Roman" w:cs="Times New Roman"/>
          <w:sz w:val="24"/>
          <w:szCs w:val="24"/>
        </w:rPr>
      </w:pPr>
      <w:r w:rsidRPr="00B35350">
        <w:rPr>
          <w:rFonts w:ascii="Times New Roman" w:hAnsi="Times New Roman" w:cs="Times New Roman"/>
          <w:sz w:val="24"/>
          <w:szCs w:val="24"/>
        </w:rPr>
        <w:t>Ярославской области, в собственность без проведения торгов</w:t>
      </w:r>
    </w:p>
    <w:p w:rsidR="00324AB5" w:rsidRPr="00B35350" w:rsidRDefault="00324AB5" w:rsidP="00324AB5">
      <w:pPr>
        <w:pStyle w:val="ConsPlusNonformat"/>
        <w:jc w:val="both"/>
        <w:rPr>
          <w:rFonts w:ascii="Times New Roman" w:hAnsi="Times New Roman" w:cs="Times New Roman"/>
          <w:sz w:val="24"/>
          <w:szCs w:val="24"/>
        </w:rPr>
      </w:pPr>
    </w:p>
    <w:p w:rsidR="00324AB5" w:rsidRPr="00B35350" w:rsidRDefault="00324AB5" w:rsidP="005B6C68">
      <w:pPr>
        <w:pStyle w:val="ConsPlusNonformat"/>
        <w:rPr>
          <w:rFonts w:ascii="Times New Roman" w:hAnsi="Times New Roman" w:cs="Times New Roman"/>
          <w:sz w:val="24"/>
          <w:szCs w:val="24"/>
        </w:rPr>
      </w:pPr>
      <w:r w:rsidRPr="00B35350">
        <w:rPr>
          <w:rFonts w:ascii="Times New Roman" w:hAnsi="Times New Roman" w:cs="Times New Roman"/>
          <w:sz w:val="24"/>
          <w:szCs w:val="24"/>
        </w:rPr>
        <w:t>Прошу  предоставить  в  собственность  за  плату  (бесплатно) (</w:t>
      </w:r>
      <w:proofErr w:type="gramStart"/>
      <w:r w:rsidRPr="00B35350">
        <w:rPr>
          <w:rFonts w:ascii="Times New Roman" w:hAnsi="Times New Roman" w:cs="Times New Roman"/>
          <w:sz w:val="24"/>
          <w:szCs w:val="24"/>
        </w:rPr>
        <w:t>ненужное</w:t>
      </w:r>
      <w:proofErr w:type="gramEnd"/>
      <w:r w:rsidRPr="00B35350">
        <w:rPr>
          <w:rFonts w:ascii="Times New Roman" w:hAnsi="Times New Roman" w:cs="Times New Roman"/>
          <w:sz w:val="24"/>
          <w:szCs w:val="24"/>
        </w:rPr>
        <w:t xml:space="preserve"> зачеркнуть</w:t>
      </w:r>
      <w:r w:rsidR="005B6C68">
        <w:rPr>
          <w:rFonts w:ascii="Times New Roman" w:hAnsi="Times New Roman" w:cs="Times New Roman"/>
          <w:sz w:val="24"/>
          <w:szCs w:val="24"/>
        </w:rPr>
        <w:t xml:space="preserve">)  земельный  участок </w:t>
      </w:r>
      <w:r w:rsidRPr="00B35350">
        <w:rPr>
          <w:rFonts w:ascii="Times New Roman" w:hAnsi="Times New Roman" w:cs="Times New Roman"/>
          <w:sz w:val="24"/>
          <w:szCs w:val="24"/>
        </w:rPr>
        <w:t>с кадастровым номером________________________________________</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площадью ____________ кв. м </w:t>
      </w:r>
      <w:hyperlink w:anchor="P668" w:history="1">
        <w:r w:rsidRPr="00B35350">
          <w:rPr>
            <w:rStyle w:val="a3"/>
            <w:rFonts w:ascii="Times New Roman" w:hAnsi="Times New Roman" w:cs="Times New Roman"/>
            <w:color w:val="auto"/>
            <w:sz w:val="24"/>
            <w:szCs w:val="24"/>
            <w:u w:val="none"/>
          </w:rPr>
          <w:t>&lt;1&gt;</w:t>
        </w:r>
      </w:hyperlink>
      <w:r w:rsidRPr="00B35350">
        <w:rPr>
          <w:rFonts w:ascii="Times New Roman" w:hAnsi="Times New Roman" w:cs="Times New Roman"/>
          <w:sz w:val="24"/>
          <w:szCs w:val="24"/>
        </w:rPr>
        <w:t xml:space="preserve">, </w:t>
      </w:r>
      <w:proofErr w:type="gramStart"/>
      <w:r w:rsidRPr="00B35350">
        <w:rPr>
          <w:rFonts w:ascii="Times New Roman" w:hAnsi="Times New Roman" w:cs="Times New Roman"/>
          <w:sz w:val="24"/>
          <w:szCs w:val="24"/>
        </w:rPr>
        <w:t>расположенный</w:t>
      </w:r>
      <w:proofErr w:type="gramEnd"/>
      <w:r w:rsidRPr="00B35350">
        <w:rPr>
          <w:rFonts w:ascii="Times New Roman" w:hAnsi="Times New Roman" w:cs="Times New Roman"/>
          <w:sz w:val="24"/>
          <w:szCs w:val="24"/>
        </w:rPr>
        <w:t xml:space="preserve"> </w:t>
      </w:r>
      <w:hyperlink w:anchor="P668" w:history="1">
        <w:r w:rsidRPr="00B35350">
          <w:rPr>
            <w:rStyle w:val="a3"/>
            <w:rFonts w:ascii="Times New Roman" w:hAnsi="Times New Roman" w:cs="Times New Roman"/>
            <w:color w:val="auto"/>
            <w:sz w:val="24"/>
            <w:szCs w:val="24"/>
            <w:u w:val="none"/>
          </w:rPr>
          <w:t>&lt;1&gt;</w:t>
        </w:r>
      </w:hyperlink>
      <w:r w:rsidRPr="00B35350">
        <w:rPr>
          <w:rFonts w:ascii="Times New Roman" w:hAnsi="Times New Roman" w:cs="Times New Roman"/>
          <w:sz w:val="24"/>
          <w:szCs w:val="24"/>
        </w:rPr>
        <w:t xml:space="preserve"> _________________________</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(указать адресные ориентиры земельного участка)</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для _______________________________________________________________________</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(указать цель использования земельного участка)</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в связи </w:t>
      </w:r>
      <w:proofErr w:type="gramStart"/>
      <w:r w:rsidRPr="00B35350">
        <w:rPr>
          <w:rFonts w:ascii="Times New Roman" w:hAnsi="Times New Roman" w:cs="Times New Roman"/>
          <w:sz w:val="24"/>
          <w:szCs w:val="24"/>
        </w:rPr>
        <w:t>с</w:t>
      </w:r>
      <w:proofErr w:type="gramEnd"/>
      <w:r w:rsidRPr="00B35350">
        <w:rPr>
          <w:rFonts w:ascii="Times New Roman" w:hAnsi="Times New Roman" w:cs="Times New Roman"/>
          <w:sz w:val="24"/>
          <w:szCs w:val="24"/>
        </w:rPr>
        <w:t xml:space="preserve"> _________________________________________________________________</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roofErr w:type="gramStart"/>
      <w:r w:rsidRPr="00B35350">
        <w:rPr>
          <w:rFonts w:ascii="Times New Roman" w:hAnsi="Times New Roman" w:cs="Times New Roman"/>
          <w:sz w:val="24"/>
          <w:szCs w:val="24"/>
        </w:rPr>
        <w:t>(основания предоставления земельного участка без проведения</w:t>
      </w:r>
      <w:proofErr w:type="gramEnd"/>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___________________________________________________________________________</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торгов из числа предусмотренных </w:t>
      </w:r>
      <w:hyperlink r:id="rId33" w:history="1">
        <w:r w:rsidRPr="00B35350">
          <w:rPr>
            <w:rStyle w:val="a3"/>
            <w:rFonts w:ascii="Times New Roman" w:hAnsi="Times New Roman" w:cs="Times New Roman"/>
            <w:color w:val="auto"/>
            <w:sz w:val="24"/>
            <w:szCs w:val="24"/>
            <w:u w:val="none"/>
          </w:rPr>
          <w:t>пунктом 2 статьи 39.3</w:t>
        </w:r>
      </w:hyperlink>
      <w:r w:rsidRPr="00B35350">
        <w:rPr>
          <w:rFonts w:ascii="Times New Roman" w:hAnsi="Times New Roman" w:cs="Times New Roman"/>
          <w:sz w:val="24"/>
          <w:szCs w:val="24"/>
        </w:rPr>
        <w:t xml:space="preserve"> или</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___________________________________________________________________________</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hyperlink r:id="rId34" w:history="1">
        <w:r w:rsidRPr="00B35350">
          <w:rPr>
            <w:rStyle w:val="a3"/>
            <w:rFonts w:ascii="Times New Roman" w:hAnsi="Times New Roman" w:cs="Times New Roman"/>
            <w:color w:val="auto"/>
            <w:sz w:val="24"/>
            <w:szCs w:val="24"/>
            <w:u w:val="none"/>
          </w:rPr>
          <w:t>статьей 39.5</w:t>
        </w:r>
      </w:hyperlink>
      <w:r w:rsidRPr="00B35350">
        <w:rPr>
          <w:rFonts w:ascii="Times New Roman" w:hAnsi="Times New Roman" w:cs="Times New Roman"/>
          <w:sz w:val="24"/>
          <w:szCs w:val="24"/>
        </w:rPr>
        <w:t xml:space="preserve"> Земельного кодекса Российской Федерации оснований)</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Реквизиты   решения   о   предварительном  согласовании  предоставления</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земельного участка </w:t>
      </w:r>
      <w:hyperlink w:anchor="P669" w:history="1">
        <w:r w:rsidRPr="00B35350">
          <w:rPr>
            <w:rStyle w:val="a3"/>
            <w:rFonts w:ascii="Times New Roman" w:hAnsi="Times New Roman" w:cs="Times New Roman"/>
            <w:color w:val="auto"/>
            <w:sz w:val="24"/>
            <w:szCs w:val="24"/>
            <w:u w:val="none"/>
          </w:rPr>
          <w:t>&lt;2&gt;</w:t>
        </w:r>
      </w:hyperlink>
      <w:r w:rsidRPr="00B35350">
        <w:rPr>
          <w:rFonts w:ascii="Times New Roman" w:hAnsi="Times New Roman" w:cs="Times New Roman"/>
          <w:sz w:val="24"/>
          <w:szCs w:val="24"/>
        </w:rPr>
        <w:t xml:space="preserve"> ____________________________________________________</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___________________________________________________________________________</w:t>
      </w:r>
    </w:p>
    <w:p w:rsidR="00324AB5" w:rsidRPr="00B35350" w:rsidRDefault="00324AB5" w:rsidP="00324AB5">
      <w:pPr>
        <w:pStyle w:val="ConsPlusNonformat"/>
        <w:jc w:val="both"/>
        <w:rPr>
          <w:rFonts w:ascii="Times New Roman" w:hAnsi="Times New Roman" w:cs="Times New Roman"/>
          <w:sz w:val="24"/>
          <w:szCs w:val="24"/>
        </w:rPr>
      </w:pP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
    <w:p w:rsidR="006668D9" w:rsidRDefault="006668D9" w:rsidP="00324AB5">
      <w:pPr>
        <w:pStyle w:val="ConsPlusNonformat"/>
        <w:jc w:val="both"/>
        <w:rPr>
          <w:rFonts w:ascii="Times New Roman" w:hAnsi="Times New Roman" w:cs="Times New Roman"/>
          <w:sz w:val="24"/>
          <w:szCs w:val="24"/>
        </w:rPr>
      </w:pP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lastRenderedPageBreak/>
        <w:t>Приложения:</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___________________________________________________________________________</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___________________________________________________________________________</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___________________________________________________________________________</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___________________________________________________________________________</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Результаты рассмотрения заявления (отметить один вариант):</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      получу лично;</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     прошу направить по почтовому адресу: ______________________________</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__________________________________________________________________________;</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Заявитель _________ ___________________________________________________</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roofErr w:type="gramStart"/>
      <w:r w:rsidRPr="00B35350">
        <w:rPr>
          <w:rFonts w:ascii="Times New Roman" w:hAnsi="Times New Roman" w:cs="Times New Roman"/>
          <w:sz w:val="24"/>
          <w:szCs w:val="24"/>
        </w:rPr>
        <w:t>(подпись) (Ф.И.О., должность представителя юридического лица,</w:t>
      </w:r>
      <w:proofErr w:type="gramEnd"/>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реквизиты документа, удостоверяющего полномочия</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представителя юридического лица,</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Ф.И.О. физического лица, сведения</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roofErr w:type="gramStart"/>
      <w:r w:rsidRPr="00B35350">
        <w:rPr>
          <w:rFonts w:ascii="Times New Roman" w:hAnsi="Times New Roman" w:cs="Times New Roman"/>
          <w:sz w:val="24"/>
          <w:szCs w:val="24"/>
        </w:rPr>
        <w:t>о доверенном лице (Ф.И.О., реквизиты документа,</w:t>
      </w:r>
      <w:proofErr w:type="gramEnd"/>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удостоверяющего  полномочия доверенного лица,</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 xml:space="preserve">                                        </w:t>
      </w:r>
      <w:proofErr w:type="gramStart"/>
      <w:r w:rsidRPr="00B35350">
        <w:rPr>
          <w:rFonts w:ascii="Times New Roman" w:hAnsi="Times New Roman" w:cs="Times New Roman"/>
          <w:sz w:val="24"/>
          <w:szCs w:val="24"/>
        </w:rPr>
        <w:t>контактный телефон))</w:t>
      </w:r>
      <w:proofErr w:type="gramEnd"/>
    </w:p>
    <w:p w:rsidR="00324AB5" w:rsidRPr="00B35350" w:rsidRDefault="00324AB5" w:rsidP="00324AB5">
      <w:pPr>
        <w:pStyle w:val="ConsPlusNonformat"/>
        <w:jc w:val="both"/>
        <w:rPr>
          <w:rFonts w:ascii="Times New Roman" w:hAnsi="Times New Roman" w:cs="Times New Roman"/>
          <w:sz w:val="28"/>
          <w:szCs w:val="28"/>
        </w:rPr>
      </w:pPr>
      <w:r w:rsidRPr="00B35350">
        <w:rPr>
          <w:rFonts w:ascii="Times New Roman" w:hAnsi="Times New Roman" w:cs="Times New Roman"/>
          <w:sz w:val="28"/>
          <w:szCs w:val="28"/>
        </w:rPr>
        <w:t xml:space="preserve">                М.П.</w:t>
      </w:r>
    </w:p>
    <w:p w:rsidR="00324AB5" w:rsidRPr="00B35350" w:rsidRDefault="00324AB5" w:rsidP="00324AB5">
      <w:pPr>
        <w:pStyle w:val="ConsPlusNonformat"/>
        <w:jc w:val="both"/>
        <w:rPr>
          <w:rFonts w:ascii="Times New Roman" w:hAnsi="Times New Roman" w:cs="Times New Roman"/>
          <w:sz w:val="28"/>
          <w:szCs w:val="28"/>
        </w:rPr>
      </w:pPr>
    </w:p>
    <w:p w:rsidR="00324AB5" w:rsidRPr="00B35350" w:rsidRDefault="00324AB5" w:rsidP="00324AB5">
      <w:pPr>
        <w:pStyle w:val="ConsPlusNonformat"/>
        <w:jc w:val="both"/>
        <w:rPr>
          <w:rFonts w:ascii="Times New Roman" w:hAnsi="Times New Roman" w:cs="Times New Roman"/>
          <w:sz w:val="28"/>
          <w:szCs w:val="28"/>
        </w:rPr>
      </w:pPr>
      <w:r w:rsidRPr="00B35350">
        <w:rPr>
          <w:rFonts w:ascii="Times New Roman" w:hAnsi="Times New Roman" w:cs="Times New Roman"/>
          <w:sz w:val="28"/>
          <w:szCs w:val="28"/>
        </w:rPr>
        <w:t>"___" _______ 20___ г.</w:t>
      </w:r>
    </w:p>
    <w:p w:rsidR="00324AB5" w:rsidRPr="00B35350" w:rsidRDefault="00324AB5" w:rsidP="00324AB5">
      <w:pPr>
        <w:pStyle w:val="ConsPlusNonformat"/>
        <w:jc w:val="both"/>
        <w:rPr>
          <w:rFonts w:ascii="Times New Roman" w:hAnsi="Times New Roman" w:cs="Times New Roman"/>
          <w:sz w:val="28"/>
          <w:szCs w:val="28"/>
        </w:rPr>
      </w:pPr>
    </w:p>
    <w:p w:rsidR="00324AB5" w:rsidRPr="00B35350" w:rsidRDefault="00324AB5" w:rsidP="00324AB5">
      <w:pPr>
        <w:pStyle w:val="ConsPlusNonformat"/>
        <w:jc w:val="both"/>
        <w:rPr>
          <w:rFonts w:ascii="Times New Roman" w:hAnsi="Times New Roman" w:cs="Times New Roman"/>
          <w:sz w:val="28"/>
          <w:szCs w:val="28"/>
        </w:rPr>
      </w:pPr>
      <w:r w:rsidRPr="00B35350">
        <w:rPr>
          <w:rFonts w:ascii="Times New Roman" w:hAnsi="Times New Roman" w:cs="Times New Roman"/>
          <w:sz w:val="28"/>
          <w:szCs w:val="28"/>
        </w:rPr>
        <w:t xml:space="preserve">    --------------------------------</w:t>
      </w:r>
    </w:p>
    <w:p w:rsidR="00324AB5" w:rsidRPr="00B35350" w:rsidRDefault="00324AB5" w:rsidP="00324AB5">
      <w:pPr>
        <w:pStyle w:val="ConsPlusNonformat"/>
        <w:jc w:val="both"/>
        <w:rPr>
          <w:rFonts w:ascii="Times New Roman" w:hAnsi="Times New Roman" w:cs="Times New Roman"/>
          <w:sz w:val="24"/>
          <w:szCs w:val="24"/>
        </w:rPr>
      </w:pPr>
      <w:bookmarkStart w:id="33" w:name="P668"/>
      <w:bookmarkEnd w:id="33"/>
      <w:r w:rsidRPr="00B35350">
        <w:rPr>
          <w:rFonts w:ascii="Times New Roman" w:hAnsi="Times New Roman" w:cs="Times New Roman"/>
          <w:sz w:val="28"/>
          <w:szCs w:val="28"/>
        </w:rPr>
        <w:t xml:space="preserve">    </w:t>
      </w:r>
      <w:r w:rsidRPr="00B35350">
        <w:rPr>
          <w:rFonts w:ascii="Times New Roman" w:hAnsi="Times New Roman" w:cs="Times New Roman"/>
          <w:sz w:val="24"/>
          <w:szCs w:val="24"/>
        </w:rPr>
        <w:t>&lt;1</w:t>
      </w:r>
      <w:proofErr w:type="gramStart"/>
      <w:r w:rsidRPr="00B35350">
        <w:rPr>
          <w:rFonts w:ascii="Times New Roman" w:hAnsi="Times New Roman" w:cs="Times New Roman"/>
          <w:sz w:val="24"/>
          <w:szCs w:val="24"/>
        </w:rPr>
        <w:t>&gt; У</w:t>
      </w:r>
      <w:proofErr w:type="gramEnd"/>
      <w:r w:rsidRPr="00B35350">
        <w:rPr>
          <w:rFonts w:ascii="Times New Roman" w:hAnsi="Times New Roman" w:cs="Times New Roman"/>
          <w:sz w:val="24"/>
          <w:szCs w:val="24"/>
        </w:rPr>
        <w:t>казывается при наличии информации.</w:t>
      </w:r>
    </w:p>
    <w:p w:rsidR="00324AB5" w:rsidRPr="00B35350" w:rsidRDefault="00324AB5" w:rsidP="00324AB5">
      <w:pPr>
        <w:pStyle w:val="ConsPlusNonformat"/>
        <w:jc w:val="both"/>
        <w:rPr>
          <w:rFonts w:ascii="Times New Roman" w:hAnsi="Times New Roman" w:cs="Times New Roman"/>
          <w:sz w:val="24"/>
          <w:szCs w:val="24"/>
        </w:rPr>
      </w:pPr>
      <w:bookmarkStart w:id="34" w:name="P669"/>
      <w:bookmarkEnd w:id="34"/>
      <w:r w:rsidRPr="00B35350">
        <w:rPr>
          <w:rFonts w:ascii="Times New Roman" w:hAnsi="Times New Roman" w:cs="Times New Roman"/>
          <w:sz w:val="24"/>
          <w:szCs w:val="24"/>
        </w:rPr>
        <w:t xml:space="preserve">    &lt;2</w:t>
      </w:r>
      <w:proofErr w:type="gramStart"/>
      <w:r w:rsidRPr="00B35350">
        <w:rPr>
          <w:rFonts w:ascii="Times New Roman" w:hAnsi="Times New Roman" w:cs="Times New Roman"/>
          <w:sz w:val="24"/>
          <w:szCs w:val="24"/>
        </w:rPr>
        <w:t>&gt; У</w:t>
      </w:r>
      <w:proofErr w:type="gramEnd"/>
      <w:r w:rsidRPr="00B35350">
        <w:rPr>
          <w:rFonts w:ascii="Times New Roman" w:hAnsi="Times New Roman" w:cs="Times New Roman"/>
          <w:sz w:val="24"/>
          <w:szCs w:val="24"/>
        </w:rPr>
        <w:t>казываются   в  случае,  если   испрашиваемый   земельный  участок</w:t>
      </w:r>
    </w:p>
    <w:p w:rsidR="00324AB5" w:rsidRPr="00B35350" w:rsidRDefault="00324AB5" w:rsidP="00324AB5">
      <w:pPr>
        <w:pStyle w:val="ConsPlusNonformat"/>
        <w:jc w:val="both"/>
        <w:rPr>
          <w:rFonts w:ascii="Times New Roman" w:hAnsi="Times New Roman" w:cs="Times New Roman"/>
          <w:sz w:val="24"/>
          <w:szCs w:val="24"/>
        </w:rPr>
      </w:pPr>
      <w:r w:rsidRPr="00B35350">
        <w:rPr>
          <w:rFonts w:ascii="Times New Roman" w:hAnsi="Times New Roman" w:cs="Times New Roman"/>
          <w:sz w:val="24"/>
          <w:szCs w:val="24"/>
        </w:rPr>
        <w:t>образовывался или его границы уточнялись на основании данного решения.</w:t>
      </w:r>
    </w:p>
    <w:p w:rsidR="00324AB5" w:rsidRPr="00B35350" w:rsidRDefault="00324AB5" w:rsidP="00324AB5">
      <w:pPr>
        <w:pStyle w:val="ConsPlusNormal"/>
        <w:jc w:val="both"/>
        <w:rPr>
          <w:rFonts w:ascii="Times New Roman" w:hAnsi="Times New Roman" w:cs="Times New Roman"/>
          <w:sz w:val="28"/>
          <w:szCs w:val="28"/>
        </w:rPr>
      </w:pP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both"/>
        <w:rPr>
          <w:rFonts w:ascii="Times New Roman" w:hAnsi="Times New Roman" w:cs="Times New Roman"/>
          <w:sz w:val="28"/>
          <w:szCs w:val="28"/>
        </w:rPr>
      </w:pPr>
    </w:p>
    <w:p w:rsidR="00A12C43" w:rsidRPr="00B35350" w:rsidRDefault="00A12C43" w:rsidP="00A12C43">
      <w:pPr>
        <w:pStyle w:val="ConsPlusNormal"/>
        <w:jc w:val="both"/>
        <w:rPr>
          <w:rFonts w:ascii="Times New Roman" w:hAnsi="Times New Roman" w:cs="Times New Roman"/>
          <w:sz w:val="28"/>
          <w:szCs w:val="28"/>
        </w:rPr>
      </w:pPr>
    </w:p>
    <w:p w:rsidR="004C4AEE" w:rsidRPr="00B35350" w:rsidRDefault="004C4AEE" w:rsidP="004C4AEE">
      <w:pPr>
        <w:overflowPunct w:val="0"/>
        <w:spacing w:line="300" w:lineRule="exact"/>
        <w:jc w:val="right"/>
        <w:textAlignment w:val="baseline"/>
        <w:rPr>
          <w:rFonts w:ascii="Times New Roman" w:hAnsi="Times New Roman" w:cs="Times New Roman"/>
          <w:sz w:val="28"/>
          <w:szCs w:val="28"/>
        </w:rPr>
      </w:pPr>
    </w:p>
    <w:p w:rsidR="004C4AEE" w:rsidRPr="00B35350" w:rsidRDefault="004C4AEE" w:rsidP="004C4AEE">
      <w:pPr>
        <w:overflowPunct w:val="0"/>
        <w:spacing w:line="300" w:lineRule="exact"/>
        <w:jc w:val="right"/>
        <w:textAlignment w:val="baseline"/>
        <w:rPr>
          <w:rFonts w:ascii="Times New Roman" w:hAnsi="Times New Roman" w:cs="Times New Roman"/>
          <w:sz w:val="28"/>
          <w:szCs w:val="28"/>
        </w:rPr>
      </w:pPr>
    </w:p>
    <w:p w:rsidR="004C4AEE" w:rsidRPr="00B35350" w:rsidRDefault="004C4AEE" w:rsidP="004C4AEE">
      <w:pPr>
        <w:overflowPunct w:val="0"/>
        <w:spacing w:line="300" w:lineRule="exact"/>
        <w:jc w:val="right"/>
        <w:textAlignment w:val="baseline"/>
        <w:rPr>
          <w:rFonts w:ascii="Times New Roman" w:hAnsi="Times New Roman" w:cs="Times New Roman"/>
          <w:sz w:val="28"/>
          <w:szCs w:val="28"/>
        </w:rPr>
      </w:pPr>
    </w:p>
    <w:p w:rsidR="004C4AEE" w:rsidRPr="00B35350" w:rsidRDefault="004C4AEE" w:rsidP="004C4AEE">
      <w:pPr>
        <w:overflowPunct w:val="0"/>
        <w:spacing w:line="300" w:lineRule="exact"/>
        <w:jc w:val="right"/>
        <w:textAlignment w:val="baseline"/>
        <w:rPr>
          <w:rFonts w:ascii="Times New Roman" w:hAnsi="Times New Roman" w:cs="Times New Roman"/>
          <w:sz w:val="28"/>
          <w:szCs w:val="28"/>
        </w:rPr>
      </w:pPr>
    </w:p>
    <w:p w:rsidR="004C4AEE" w:rsidRPr="00B35350" w:rsidRDefault="004C4AEE" w:rsidP="004C4AEE">
      <w:pPr>
        <w:overflowPunct w:val="0"/>
        <w:spacing w:line="300" w:lineRule="exact"/>
        <w:jc w:val="right"/>
        <w:textAlignment w:val="baseline"/>
        <w:rPr>
          <w:rFonts w:ascii="Times New Roman" w:hAnsi="Times New Roman" w:cs="Times New Roman"/>
          <w:sz w:val="28"/>
          <w:szCs w:val="28"/>
        </w:rPr>
      </w:pPr>
    </w:p>
    <w:p w:rsidR="004C4AEE" w:rsidRPr="00B35350" w:rsidRDefault="004C4AEE" w:rsidP="004C4AEE">
      <w:pPr>
        <w:overflowPunct w:val="0"/>
        <w:spacing w:line="300" w:lineRule="exact"/>
        <w:jc w:val="right"/>
        <w:textAlignment w:val="baseline"/>
        <w:rPr>
          <w:rFonts w:ascii="Times New Roman" w:hAnsi="Times New Roman" w:cs="Times New Roman"/>
          <w:sz w:val="28"/>
          <w:szCs w:val="28"/>
        </w:rPr>
      </w:pPr>
    </w:p>
    <w:p w:rsidR="004C4AEE" w:rsidRPr="00B35350" w:rsidRDefault="004C4AEE" w:rsidP="004C4AEE">
      <w:pPr>
        <w:overflowPunct w:val="0"/>
        <w:spacing w:line="300" w:lineRule="exact"/>
        <w:jc w:val="right"/>
        <w:textAlignment w:val="baseline"/>
        <w:rPr>
          <w:rFonts w:ascii="Times New Roman" w:hAnsi="Times New Roman" w:cs="Times New Roman"/>
          <w:sz w:val="28"/>
          <w:szCs w:val="28"/>
        </w:rPr>
      </w:pPr>
    </w:p>
    <w:p w:rsidR="006668D9" w:rsidRDefault="006668D9" w:rsidP="004C4AEE">
      <w:pPr>
        <w:overflowPunct w:val="0"/>
        <w:spacing w:after="0" w:line="240" w:lineRule="auto"/>
        <w:jc w:val="right"/>
        <w:textAlignment w:val="baseline"/>
        <w:rPr>
          <w:rFonts w:ascii="Times New Roman" w:hAnsi="Times New Roman" w:cs="Times New Roman"/>
          <w:sz w:val="28"/>
          <w:szCs w:val="28"/>
        </w:rPr>
      </w:pPr>
    </w:p>
    <w:p w:rsidR="006668D9" w:rsidRDefault="006668D9" w:rsidP="004C4AEE">
      <w:pPr>
        <w:overflowPunct w:val="0"/>
        <w:spacing w:after="0" w:line="240" w:lineRule="auto"/>
        <w:jc w:val="right"/>
        <w:textAlignment w:val="baseline"/>
        <w:rPr>
          <w:rFonts w:ascii="Times New Roman" w:hAnsi="Times New Roman" w:cs="Times New Roman"/>
          <w:sz w:val="28"/>
          <w:szCs w:val="28"/>
        </w:rPr>
      </w:pPr>
    </w:p>
    <w:p w:rsidR="004C4AEE" w:rsidRPr="00B35350" w:rsidRDefault="004C4AEE" w:rsidP="004C4AEE">
      <w:pPr>
        <w:overflowPunct w:val="0"/>
        <w:spacing w:after="0" w:line="240" w:lineRule="auto"/>
        <w:jc w:val="right"/>
        <w:textAlignment w:val="baseline"/>
        <w:rPr>
          <w:rFonts w:ascii="Times New Roman" w:hAnsi="Times New Roman" w:cs="Times New Roman"/>
          <w:sz w:val="28"/>
          <w:szCs w:val="28"/>
        </w:rPr>
      </w:pPr>
      <w:r w:rsidRPr="00B35350">
        <w:rPr>
          <w:rFonts w:ascii="Times New Roman" w:hAnsi="Times New Roman" w:cs="Times New Roman"/>
          <w:sz w:val="28"/>
          <w:szCs w:val="28"/>
        </w:rPr>
        <w:lastRenderedPageBreak/>
        <w:t>Приложение 2</w:t>
      </w:r>
    </w:p>
    <w:p w:rsidR="004C4AEE" w:rsidRPr="00B35350" w:rsidRDefault="004C4AEE" w:rsidP="004C4AEE">
      <w:pPr>
        <w:overflowPunct w:val="0"/>
        <w:spacing w:after="0" w:line="240" w:lineRule="auto"/>
        <w:jc w:val="right"/>
        <w:textAlignment w:val="baseline"/>
        <w:rPr>
          <w:rFonts w:ascii="Times New Roman" w:hAnsi="Times New Roman" w:cs="Times New Roman"/>
          <w:sz w:val="28"/>
          <w:szCs w:val="28"/>
        </w:rPr>
      </w:pPr>
      <w:r w:rsidRPr="00B35350">
        <w:rPr>
          <w:rFonts w:ascii="Times New Roman" w:hAnsi="Times New Roman" w:cs="Times New Roman"/>
          <w:sz w:val="28"/>
          <w:szCs w:val="28"/>
        </w:rPr>
        <w:t>к Административному регламенту</w:t>
      </w:r>
    </w:p>
    <w:p w:rsidR="004C4AEE" w:rsidRPr="00B35350" w:rsidRDefault="004C4AEE" w:rsidP="004C4AEE">
      <w:pPr>
        <w:overflowPunct w:val="0"/>
        <w:spacing w:after="0" w:line="240" w:lineRule="auto"/>
        <w:jc w:val="center"/>
        <w:textAlignment w:val="baseline"/>
        <w:rPr>
          <w:rFonts w:ascii="Times New Roman" w:hAnsi="Times New Roman" w:cs="Times New Roman"/>
          <w:b/>
          <w:sz w:val="28"/>
          <w:szCs w:val="28"/>
        </w:rPr>
      </w:pPr>
    </w:p>
    <w:p w:rsidR="004C4AEE" w:rsidRPr="00B35350" w:rsidRDefault="004C4AEE" w:rsidP="004C4AEE">
      <w:pPr>
        <w:overflowPunct w:val="0"/>
        <w:spacing w:after="0" w:line="240" w:lineRule="auto"/>
        <w:jc w:val="center"/>
        <w:textAlignment w:val="baseline"/>
        <w:rPr>
          <w:rFonts w:ascii="Times New Roman" w:hAnsi="Times New Roman" w:cs="Times New Roman"/>
          <w:b/>
          <w:sz w:val="28"/>
          <w:szCs w:val="28"/>
        </w:rPr>
      </w:pPr>
      <w:r w:rsidRPr="00B35350">
        <w:rPr>
          <w:rFonts w:ascii="Times New Roman" w:hAnsi="Times New Roman" w:cs="Times New Roman"/>
          <w:b/>
          <w:sz w:val="28"/>
          <w:szCs w:val="28"/>
        </w:rPr>
        <w:t>БЛОК-СХЕМА</w:t>
      </w:r>
    </w:p>
    <w:p w:rsidR="004C4AEE" w:rsidRPr="00B35350" w:rsidRDefault="004C4AEE" w:rsidP="004C4AEE">
      <w:pPr>
        <w:spacing w:after="0" w:line="240" w:lineRule="auto"/>
        <w:jc w:val="center"/>
        <w:rPr>
          <w:rFonts w:ascii="Times New Roman" w:hAnsi="Times New Roman" w:cs="Times New Roman"/>
          <w:b/>
          <w:sz w:val="28"/>
          <w:szCs w:val="28"/>
        </w:rPr>
      </w:pPr>
      <w:r w:rsidRPr="00B35350">
        <w:rPr>
          <w:rFonts w:ascii="Times New Roman" w:hAnsi="Times New Roman" w:cs="Times New Roman"/>
          <w:b/>
          <w:sz w:val="28"/>
          <w:szCs w:val="28"/>
        </w:rPr>
        <w:t xml:space="preserve">административных процедур </w:t>
      </w:r>
    </w:p>
    <w:p w:rsidR="004C4AEE" w:rsidRPr="00B35350" w:rsidRDefault="004C4AEE" w:rsidP="004C4AEE">
      <w:pPr>
        <w:spacing w:after="0" w:line="240" w:lineRule="auto"/>
        <w:rPr>
          <w:rFonts w:ascii="Times New Roman" w:hAnsi="Times New Roman" w:cs="Times New Roman"/>
        </w:rPr>
      </w:pPr>
    </w:p>
    <w:p w:rsidR="004C4AEE" w:rsidRPr="00B35350" w:rsidRDefault="004C4AEE" w:rsidP="004C4AEE">
      <w:pPr>
        <w:spacing w:after="0" w:line="240" w:lineRule="auto"/>
        <w:rPr>
          <w:rFonts w:ascii="Times New Roman" w:hAnsi="Times New Roman" w:cs="Times New Roman"/>
        </w:rPr>
      </w:pPr>
    </w:p>
    <w:p w:rsidR="004C4AEE" w:rsidRPr="00B35350" w:rsidRDefault="004C4AEE" w:rsidP="004C4AEE">
      <w:pPr>
        <w:spacing w:after="0" w:line="240" w:lineRule="auto"/>
        <w:rPr>
          <w:rFonts w:ascii="Times New Roman" w:hAnsi="Times New Roman" w:cs="Times New Roman"/>
        </w:rPr>
      </w:pPr>
    </w:p>
    <w:p w:rsidR="004C4AEE" w:rsidRPr="00B35350" w:rsidRDefault="004C4AEE" w:rsidP="004C4AEE">
      <w:pPr>
        <w:pBdr>
          <w:top w:val="single" w:sz="4" w:space="1" w:color="auto"/>
          <w:left w:val="single" w:sz="4" w:space="4" w:color="auto"/>
          <w:bottom w:val="single" w:sz="4" w:space="5" w:color="auto"/>
          <w:right w:val="single" w:sz="4" w:space="4" w:color="auto"/>
        </w:pBdr>
        <w:spacing w:after="0" w:line="240" w:lineRule="auto"/>
        <w:jc w:val="center"/>
        <w:rPr>
          <w:rFonts w:ascii="Times New Roman" w:hAnsi="Times New Roman" w:cs="Times New Roman"/>
        </w:rPr>
      </w:pPr>
      <w:r w:rsidRPr="00B35350">
        <w:rPr>
          <w:rFonts w:ascii="Times New Roman" w:hAnsi="Times New Roman" w:cs="Times New Roman"/>
        </w:rPr>
        <w:t>Прием и регистрация заявления о предоставлении земельного участка с приложенными к нему документами</w:t>
      </w:r>
    </w:p>
    <w:p w:rsidR="004C4AEE" w:rsidRPr="00B35350" w:rsidRDefault="004C4AEE" w:rsidP="004C4AEE">
      <w:pPr>
        <w:pBdr>
          <w:top w:val="single" w:sz="4" w:space="1" w:color="auto"/>
          <w:left w:val="single" w:sz="4" w:space="4" w:color="auto"/>
          <w:bottom w:val="single" w:sz="4" w:space="5" w:color="auto"/>
          <w:right w:val="single" w:sz="4" w:space="4" w:color="auto"/>
        </w:pBdr>
        <w:spacing w:after="0" w:line="240" w:lineRule="auto"/>
        <w:jc w:val="center"/>
        <w:rPr>
          <w:rFonts w:ascii="Times New Roman" w:hAnsi="Times New Roman" w:cs="Times New Roman"/>
        </w:rPr>
      </w:pPr>
      <w:r w:rsidRPr="00B35350">
        <w:rPr>
          <w:rFonts w:ascii="Times New Roman" w:hAnsi="Times New Roman" w:cs="Times New Roman"/>
        </w:rPr>
        <w:t xml:space="preserve"> (Срок исполнения 1 день)</w:t>
      </w:r>
    </w:p>
    <w:p w:rsidR="004C4AEE" w:rsidRPr="00B35350" w:rsidRDefault="007A6682" w:rsidP="004C4AEE">
      <w:pPr>
        <w:pStyle w:val="ConsPlusNonformat"/>
        <w:widowControl/>
        <w:jc w:val="both"/>
        <w:rPr>
          <w:rFonts w:ascii="Times New Roman" w:hAnsi="Times New Roman" w:cs="Times New Roman"/>
          <w:sz w:val="22"/>
          <w:szCs w:val="22"/>
        </w:rPr>
      </w:pPr>
      <w:r>
        <w:rPr>
          <w:rFonts w:ascii="Times New Roman" w:hAnsi="Times New Roman" w:cs="Times New Roman"/>
          <w:noProof/>
          <w:sz w:val="22"/>
          <w:szCs w:val="22"/>
        </w:rPr>
        <w:pict>
          <v:shapetype id="_x0000_t32" coordsize="21600,21600" o:spt="32" o:oned="t" path="m,l21600,21600e" filled="f">
            <v:path arrowok="t" fillok="f" o:connecttype="none"/>
            <o:lock v:ext="edit" shapetype="t"/>
          </v:shapetype>
          <v:shape id="_x0000_s1036" type="#_x0000_t32" style="position:absolute;left:0;text-align:left;margin-left:281.75pt;margin-top:.65pt;width:67.5pt;height:36.35pt;z-index:251670528" o:connectortype="straight">
            <v:stroke endarrow="block"/>
          </v:shape>
        </w:pict>
      </w:r>
      <w:r>
        <w:rPr>
          <w:rFonts w:ascii="Times New Roman" w:hAnsi="Times New Roman" w:cs="Times New Roman"/>
          <w:noProof/>
          <w:sz w:val="22"/>
          <w:szCs w:val="22"/>
        </w:rPr>
        <w:pict>
          <v:shape id="_x0000_s1035" type="#_x0000_t32" style="position:absolute;left:0;text-align:left;margin-left:118.7pt;margin-top:.65pt;width:58.95pt;height:36.35pt;flip:x;z-index:251669504" o:connectortype="straight">
            <v:stroke endarrow="block"/>
          </v:shape>
        </w:pict>
      </w:r>
    </w:p>
    <w:p w:rsidR="004C4AEE" w:rsidRPr="00B35350" w:rsidRDefault="004C4AEE" w:rsidP="004C4AEE">
      <w:pPr>
        <w:pStyle w:val="ConsPlusNonformat"/>
        <w:widowControl/>
        <w:jc w:val="both"/>
        <w:rPr>
          <w:rFonts w:ascii="Times New Roman" w:hAnsi="Times New Roman" w:cs="Times New Roman"/>
          <w:sz w:val="22"/>
          <w:szCs w:val="22"/>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7A6682" w:rsidP="004C4AEE">
      <w:pPr>
        <w:pStyle w:val="ConsPlusNonformat"/>
        <w:widowControl/>
        <w:jc w:val="both"/>
        <w:rPr>
          <w:rFonts w:ascii="Times New Roman" w:hAnsi="Times New Roman" w:cs="Times New Roman"/>
        </w:rPr>
      </w:pPr>
      <w:r>
        <w:rPr>
          <w:rFonts w:ascii="Times New Roman" w:hAnsi="Times New Roman" w:cs="Times New Roman"/>
        </w:rPr>
        <w:pict>
          <v:rect id="_x0000_s1027" style="position:absolute;left:0;text-align:left;margin-left:236.65pt;margin-top:.75pt;width:242.05pt;height:77.4pt;z-index:251661312">
            <v:textbox style="mso-next-textbox:#_x0000_s1027">
              <w:txbxContent>
                <w:p w:rsidR="00F64620" w:rsidRPr="00395A94" w:rsidRDefault="00F64620" w:rsidP="004C4AEE">
                  <w:pPr>
                    <w:spacing w:line="240" w:lineRule="auto"/>
                    <w:jc w:val="center"/>
                    <w:rPr>
                      <w:rFonts w:ascii="Times New Roman" w:hAnsi="Times New Roman" w:cs="Times New Roman"/>
                    </w:rPr>
                  </w:pPr>
                  <w:r w:rsidRPr="00395A94">
                    <w:rPr>
                      <w:rFonts w:ascii="Times New Roman" w:hAnsi="Times New Roman" w:cs="Times New Roman"/>
                    </w:rPr>
                    <w:t>Наличие оснований</w:t>
                  </w:r>
                  <w:r>
                    <w:rPr>
                      <w:rFonts w:ascii="Times New Roman" w:hAnsi="Times New Roman" w:cs="Times New Roman"/>
                    </w:rPr>
                    <w:t xml:space="preserve"> </w:t>
                  </w:r>
                  <w:r w:rsidRPr="00395A94">
                    <w:rPr>
                      <w:rFonts w:ascii="Times New Roman" w:hAnsi="Times New Roman" w:cs="Times New Roman"/>
                    </w:rPr>
                    <w:t>для принятия решения о подготовке уведомления, указанных в пункте 3.2.5 подраздела  3.2 раздела 3  Административного регламента</w:t>
                  </w:r>
                </w:p>
                <w:p w:rsidR="00F64620" w:rsidRPr="00395A94" w:rsidRDefault="00F64620" w:rsidP="004C4AEE">
                  <w:pPr>
                    <w:rPr>
                      <w:rFonts w:ascii="Times New Roman" w:hAnsi="Times New Roman" w:cs="Times New Roman"/>
                    </w:rPr>
                  </w:pPr>
                </w:p>
              </w:txbxContent>
            </v:textbox>
          </v:rect>
        </w:pict>
      </w:r>
      <w:r>
        <w:rPr>
          <w:rFonts w:ascii="Times New Roman" w:hAnsi="Times New Roman" w:cs="Times New Roman"/>
        </w:rPr>
        <w:pict>
          <v:rect id="_x0000_s1026" style="position:absolute;left:0;text-align:left;margin-left:-31.85pt;margin-top:.75pt;width:244.55pt;height:52.9pt;z-index:251660288">
            <v:textbox style="mso-next-textbox:#_x0000_s1026">
              <w:txbxContent>
                <w:p w:rsidR="00F64620" w:rsidRPr="00395A94" w:rsidRDefault="00F64620" w:rsidP="004C4AEE">
                  <w:pPr>
                    <w:jc w:val="center"/>
                  </w:pPr>
                  <w:r w:rsidRPr="00395A94">
                    <w:rPr>
                      <w:rFonts w:ascii="Times New Roman" w:hAnsi="Times New Roman" w:cs="Times New Roman"/>
                    </w:rPr>
                    <w:t>Отсутствуют причины, послужившие основанием для возврата заявления о предоставлении земельного участка заявителю</w:t>
                  </w:r>
                </w:p>
                <w:p w:rsidR="00F64620" w:rsidRPr="00787633" w:rsidRDefault="00F64620" w:rsidP="004C4AEE"/>
              </w:txbxContent>
            </v:textbox>
          </v:rect>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7A6682" w:rsidP="004C4AEE">
      <w:pPr>
        <w:pStyle w:val="ConsPlusNonformat"/>
        <w:widowControl/>
        <w:jc w:val="both"/>
        <w:rPr>
          <w:rFonts w:ascii="Times New Roman" w:hAnsi="Times New Roman" w:cs="Times New Roman"/>
        </w:rPr>
      </w:pPr>
      <w:r>
        <w:rPr>
          <w:rFonts w:ascii="Times New Roman" w:hAnsi="Times New Roman" w:cs="Times New Roman"/>
          <w:noProof/>
        </w:rPr>
        <w:pict>
          <v:shape id="_x0000_s1039" type="#_x0000_t32" style="position:absolute;left:0;text-align:left;margin-left:152.4pt;margin-top:8.35pt;width:51.3pt;height:40.6pt;z-index:251673600" o:connectortype="straight">
            <v:stroke endarrow="block"/>
          </v:shape>
        </w:pict>
      </w:r>
      <w:r>
        <w:rPr>
          <w:rFonts w:ascii="Times New Roman" w:hAnsi="Times New Roman" w:cs="Times New Roman"/>
          <w:noProof/>
        </w:rPr>
        <w:pict>
          <v:shape id="_x0000_s1038" type="#_x0000_t32" style="position:absolute;left:0;text-align:left;margin-left:20.65pt;margin-top:8.35pt;width:29.1pt;height:40.6pt;flip:x;z-index:251672576" o:connectortype="straight">
            <v:stroke endarrow="block"/>
          </v:shape>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7A6682" w:rsidP="004C4AEE">
      <w:pPr>
        <w:pStyle w:val="ConsPlusNonformat"/>
        <w:widowControl/>
        <w:jc w:val="both"/>
        <w:rPr>
          <w:rFonts w:ascii="Times New Roman" w:hAnsi="Times New Roman" w:cs="Times New Roman"/>
        </w:rPr>
      </w:pPr>
      <w:r>
        <w:rPr>
          <w:rFonts w:ascii="Times New Roman" w:hAnsi="Times New Roman" w:cs="Times New Roman"/>
          <w:noProof/>
        </w:rPr>
        <w:pict>
          <v:shape id="_x0000_s1037" type="#_x0000_t32" style="position:absolute;left:0;text-align:left;margin-left:386.8pt;margin-top:10.2pt;width:2.3pt;height:23pt;z-index:251671552" o:connectortype="straight">
            <v:stroke endarrow="block"/>
          </v:shape>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7A6682" w:rsidP="004C4AEE">
      <w:pPr>
        <w:pStyle w:val="ConsPlusNonformat"/>
        <w:widowControl/>
        <w:jc w:val="both"/>
        <w:rPr>
          <w:rFonts w:ascii="Times New Roman" w:hAnsi="Times New Roman" w:cs="Times New Roman"/>
        </w:rPr>
      </w:pPr>
      <w:r>
        <w:rPr>
          <w:rFonts w:ascii="Times New Roman" w:hAnsi="Times New Roman" w:cs="Times New Roman"/>
        </w:rPr>
        <w:pict>
          <v:rect id="_x0000_s1028" style="position:absolute;left:0;text-align:left;margin-left:319.25pt;margin-top:10.55pt;width:159.45pt;height:70.8pt;z-index:251662336">
            <v:textbox style="mso-next-textbox:#_x0000_s1028">
              <w:txbxContent>
                <w:p w:rsidR="00F64620" w:rsidRDefault="00F64620" w:rsidP="004C4AEE">
                  <w:pPr>
                    <w:spacing w:after="0" w:line="240" w:lineRule="auto"/>
                    <w:jc w:val="center"/>
                    <w:rPr>
                      <w:rFonts w:ascii="Times New Roman" w:hAnsi="Times New Roman" w:cs="Times New Roman"/>
                    </w:rPr>
                  </w:pPr>
                  <w:r w:rsidRPr="00395A94">
                    <w:rPr>
                      <w:rFonts w:ascii="Times New Roman" w:hAnsi="Times New Roman" w:cs="Times New Roman"/>
                    </w:rPr>
                    <w:t>Подготовка и направление уведомления о возврате заявления заявителю</w:t>
                  </w:r>
                </w:p>
                <w:p w:rsidR="00F64620" w:rsidRPr="00417968" w:rsidRDefault="00F64620" w:rsidP="004C4AEE">
                  <w:pPr>
                    <w:spacing w:after="0" w:line="240" w:lineRule="auto"/>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9</w:t>
                  </w:r>
                  <w:r w:rsidRPr="00417968">
                    <w:rPr>
                      <w:rFonts w:ascii="Times New Roman" w:hAnsi="Times New Roman" w:cs="Times New Roman"/>
                    </w:rPr>
                    <w:t xml:space="preserve"> дней)</w:t>
                  </w:r>
                </w:p>
                <w:p w:rsidR="00F64620" w:rsidRPr="00395A94" w:rsidRDefault="00F64620" w:rsidP="004C4AEE">
                  <w:pPr>
                    <w:jc w:val="center"/>
                  </w:pPr>
                </w:p>
              </w:txbxContent>
            </v:textbox>
          </v:rect>
        </w:pict>
      </w:r>
      <w:r>
        <w:rPr>
          <w:rFonts w:ascii="Times New Roman" w:hAnsi="Times New Roman" w:cs="Times New Roman"/>
        </w:rPr>
        <w:pict>
          <v:rect id="_x0000_s1029" style="position:absolute;left:0;text-align:left;margin-left:-28pt;margin-top:3.65pt;width:146.7pt;height:97.25pt;z-index:251663360">
            <v:textbox style="mso-next-textbox:#_x0000_s1029">
              <w:txbxContent>
                <w:p w:rsidR="00F64620" w:rsidRPr="00395A94" w:rsidRDefault="00F64620" w:rsidP="004C4AEE">
                  <w:pPr>
                    <w:jc w:val="center"/>
                  </w:pPr>
                  <w:r w:rsidRPr="00395A94">
                    <w:rPr>
                      <w:rFonts w:ascii="Times New Roman" w:hAnsi="Times New Roman" w:cs="Times New Roman"/>
                    </w:rPr>
                    <w:t>Отсутствуют причины, послужившие основанием для отказа в пр</w:t>
                  </w:r>
                  <w:r>
                    <w:rPr>
                      <w:rFonts w:ascii="Times New Roman" w:hAnsi="Times New Roman" w:cs="Times New Roman"/>
                    </w:rPr>
                    <w:t>едоставлении земельного участка</w:t>
                  </w:r>
                </w:p>
              </w:txbxContent>
            </v:textbox>
          </v:rect>
        </w:pict>
      </w:r>
      <w:r>
        <w:rPr>
          <w:rFonts w:ascii="Times New Roman" w:hAnsi="Times New Roman" w:cs="Times New Roman"/>
          <w:noProof/>
        </w:rPr>
        <w:pict>
          <v:rect id="_x0000_s1033" style="position:absolute;left:0;text-align:left;margin-left:133.95pt;margin-top:3.65pt;width:147.8pt;height:143.5pt;z-index:251667456">
            <v:textbox>
              <w:txbxContent>
                <w:p w:rsidR="00F64620" w:rsidRPr="00395A94" w:rsidRDefault="00F64620" w:rsidP="004C4AEE">
                  <w:pPr>
                    <w:spacing w:after="0" w:line="240" w:lineRule="auto"/>
                    <w:jc w:val="center"/>
                    <w:rPr>
                      <w:rFonts w:ascii="Times New Roman" w:hAnsi="Times New Roman" w:cs="Times New Roman"/>
                    </w:rPr>
                  </w:pPr>
                  <w:r>
                    <w:rPr>
                      <w:rFonts w:ascii="Times New Roman" w:hAnsi="Times New Roman" w:cs="Times New Roman"/>
                    </w:rPr>
                    <w:t xml:space="preserve">Наличие оснований </w:t>
                  </w:r>
                  <w:r w:rsidRPr="00395A94">
                    <w:rPr>
                      <w:rFonts w:ascii="Times New Roman" w:hAnsi="Times New Roman" w:cs="Times New Roman"/>
                    </w:rPr>
                    <w:t xml:space="preserve">для принятия решения </w:t>
                  </w:r>
                </w:p>
                <w:p w:rsidR="00F64620" w:rsidRPr="00395A94" w:rsidRDefault="00F64620" w:rsidP="004C4AEE">
                  <w:pPr>
                    <w:spacing w:after="0" w:line="240" w:lineRule="auto"/>
                    <w:ind w:right="28"/>
                    <w:jc w:val="center"/>
                    <w:rPr>
                      <w:rFonts w:ascii="Times New Roman" w:hAnsi="Times New Roman" w:cs="Times New Roman"/>
                    </w:rPr>
                  </w:pPr>
                  <w:r w:rsidRPr="00395A94">
                    <w:rPr>
                      <w:rFonts w:ascii="Times New Roman" w:hAnsi="Times New Roman" w:cs="Times New Roman"/>
                    </w:rPr>
                    <w:t xml:space="preserve">об отказе в предоставлении земельного участка </w:t>
                  </w:r>
                </w:p>
                <w:p w:rsidR="00F64620" w:rsidRPr="00395A94" w:rsidRDefault="00F64620" w:rsidP="004C4AEE">
                  <w:pPr>
                    <w:spacing w:after="0" w:line="240" w:lineRule="auto"/>
                    <w:ind w:right="28"/>
                    <w:jc w:val="center"/>
                    <w:rPr>
                      <w:rFonts w:ascii="Times New Roman" w:hAnsi="Times New Roman" w:cs="Times New Roman"/>
                    </w:rPr>
                  </w:pPr>
                  <w:r w:rsidRPr="00395A94">
                    <w:rPr>
                      <w:rFonts w:ascii="Times New Roman" w:hAnsi="Times New Roman" w:cs="Times New Roman"/>
                    </w:rPr>
                    <w:t xml:space="preserve">в форме </w:t>
                  </w:r>
                  <w:r>
                    <w:rPr>
                      <w:rFonts w:ascii="Times New Roman" w:hAnsi="Times New Roman" w:cs="Times New Roman"/>
                    </w:rPr>
                    <w:t>распоряжения</w:t>
                  </w:r>
                  <w:r w:rsidRPr="00395A94">
                    <w:rPr>
                      <w:rFonts w:ascii="Times New Roman" w:hAnsi="Times New Roman" w:cs="Times New Roman"/>
                    </w:rPr>
                    <w:t xml:space="preserve">, </w:t>
                  </w:r>
                  <w:proofErr w:type="gramStart"/>
                  <w:r w:rsidRPr="00395A94">
                    <w:rPr>
                      <w:rFonts w:ascii="Times New Roman" w:hAnsi="Times New Roman" w:cs="Times New Roman"/>
                    </w:rPr>
                    <w:t>указанных</w:t>
                  </w:r>
                  <w:proofErr w:type="gramEnd"/>
                  <w:r w:rsidRPr="00395A94">
                    <w:rPr>
                      <w:rFonts w:ascii="Times New Roman" w:hAnsi="Times New Roman" w:cs="Times New Roman"/>
                    </w:rPr>
                    <w:t xml:space="preserve"> </w:t>
                  </w:r>
                </w:p>
                <w:p w:rsidR="00F64620" w:rsidRPr="00395A94" w:rsidRDefault="00F64620" w:rsidP="004C4AEE">
                  <w:pPr>
                    <w:spacing w:after="0" w:line="240" w:lineRule="auto"/>
                    <w:ind w:right="28"/>
                    <w:jc w:val="center"/>
                    <w:rPr>
                      <w:rFonts w:ascii="Times New Roman" w:hAnsi="Times New Roman" w:cs="Times New Roman"/>
                    </w:rPr>
                  </w:pPr>
                  <w:r w:rsidRPr="00395A94">
                    <w:rPr>
                      <w:rFonts w:ascii="Times New Roman" w:hAnsi="Times New Roman" w:cs="Times New Roman"/>
                    </w:rPr>
                    <w:t>в пункте 3.2.7 подраздела  3.2 раздела 3  Административного регламента</w:t>
                  </w:r>
                </w:p>
                <w:p w:rsidR="00F64620" w:rsidRPr="00395A94" w:rsidRDefault="00F64620" w:rsidP="004C4AEE">
                  <w:pPr>
                    <w:rPr>
                      <w:rFonts w:ascii="Times New Roman" w:hAnsi="Times New Roman" w:cs="Times New Roman"/>
                    </w:rPr>
                  </w:pPr>
                </w:p>
              </w:txbxContent>
            </v:textbox>
          </v:rect>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7A6682" w:rsidP="004C4AEE">
      <w:pPr>
        <w:pStyle w:val="ConsPlusNonformat"/>
        <w:widowControl/>
        <w:jc w:val="both"/>
        <w:rPr>
          <w:rFonts w:ascii="Times New Roman" w:hAnsi="Times New Roman" w:cs="Times New Roman"/>
        </w:rPr>
      </w:pPr>
      <w:r>
        <w:rPr>
          <w:rFonts w:ascii="Times New Roman" w:hAnsi="Times New Roman" w:cs="Times New Roman"/>
          <w:noProof/>
        </w:rPr>
        <w:pict>
          <v:shape id="_x0000_s1042" type="#_x0000_t32" style="position:absolute;left:0;text-align:left;margin-left:16.05pt;margin-top:10.25pt;width:12.25pt;height:56.7pt;flip:x;z-index:251676672" o:connectortype="straight">
            <v:stroke endarrow="block"/>
          </v:shape>
        </w:pict>
      </w:r>
      <w:r>
        <w:rPr>
          <w:rFonts w:ascii="Times New Roman" w:hAnsi="Times New Roman" w:cs="Times New Roman"/>
          <w:noProof/>
        </w:rPr>
        <w:pict>
          <v:shape id="_x0000_s1041" type="#_x0000_t32" style="position:absolute;left:0;text-align:left;margin-left:88.8pt;margin-top:10.25pt;width:49.8pt;height:56.7pt;z-index:251675648" o:connectortype="straight">
            <v:stroke endarrow="block"/>
          </v:shape>
        </w:pict>
      </w:r>
    </w:p>
    <w:p w:rsidR="004C4AEE" w:rsidRPr="00B35350" w:rsidRDefault="007A6682" w:rsidP="004C4AEE">
      <w:pPr>
        <w:pStyle w:val="ConsPlusNonformat"/>
        <w:widowControl/>
        <w:jc w:val="both"/>
        <w:rPr>
          <w:rFonts w:ascii="Times New Roman" w:hAnsi="Times New Roman" w:cs="Times New Roman"/>
        </w:rPr>
      </w:pPr>
      <w:r>
        <w:rPr>
          <w:rFonts w:ascii="Times New Roman" w:hAnsi="Times New Roman" w:cs="Times New Roman"/>
          <w:noProof/>
        </w:rPr>
        <w:pict>
          <v:shape id="_x0000_s1040" type="#_x0000_t32" style="position:absolute;left:0;text-align:left;margin-left:281.75pt;margin-top:9.3pt;width:59.05pt;height:46.35pt;z-index:251674624" o:connectortype="straight">
            <v:stroke endarrow="block"/>
          </v:shape>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7A6682" w:rsidP="004C4AEE">
      <w:pPr>
        <w:pStyle w:val="ConsPlusNonformat"/>
        <w:widowControl/>
        <w:jc w:val="both"/>
        <w:rPr>
          <w:rFonts w:ascii="Times New Roman" w:hAnsi="Times New Roman" w:cs="Times New Roman"/>
        </w:rPr>
      </w:pPr>
      <w:r>
        <w:rPr>
          <w:rFonts w:ascii="Times New Roman" w:hAnsi="Times New Roman" w:cs="Times New Roman"/>
          <w:noProof/>
        </w:rPr>
        <w:pict>
          <v:rect id="_x0000_s1034" style="position:absolute;left:0;text-align:left;margin-left:-54.3pt;margin-top:10.3pt;width:173pt;height:121pt;z-index:251668480">
            <v:textbox>
              <w:txbxContent>
                <w:p w:rsidR="00F64620" w:rsidRDefault="00F64620" w:rsidP="005B6C68">
                  <w:pPr>
                    <w:spacing w:after="0" w:line="240" w:lineRule="auto"/>
                    <w:jc w:val="center"/>
                    <w:rPr>
                      <w:rFonts w:ascii="Times New Roman" w:hAnsi="Times New Roman" w:cs="Times New Roman"/>
                    </w:rPr>
                  </w:pPr>
                  <w:proofErr w:type="spellStart"/>
                  <w:r>
                    <w:rPr>
                      <w:rFonts w:ascii="Times New Roman" w:hAnsi="Times New Roman" w:cs="Times New Roman"/>
                    </w:rPr>
                    <w:t>Оуществление</w:t>
                  </w:r>
                  <w:proofErr w:type="spellEnd"/>
                  <w:r>
                    <w:rPr>
                      <w:rFonts w:ascii="Times New Roman" w:hAnsi="Times New Roman" w:cs="Times New Roman"/>
                    </w:rPr>
                    <w:t xml:space="preserve"> </w:t>
                  </w:r>
                  <w:proofErr w:type="spellStart"/>
                  <w:r>
                    <w:rPr>
                      <w:rFonts w:ascii="Times New Roman" w:hAnsi="Times New Roman" w:cs="Times New Roman"/>
                    </w:rPr>
                    <w:t>опубликации</w:t>
                  </w:r>
                  <w:proofErr w:type="spellEnd"/>
                  <w:r>
                    <w:rPr>
                      <w:rFonts w:ascii="Times New Roman" w:hAnsi="Times New Roman" w:cs="Times New Roman"/>
                    </w:rPr>
                    <w:t xml:space="preserve"> извещения в соответствии со ст. 39.18 Земельного Кодекса РФ</w:t>
                  </w:r>
                </w:p>
                <w:p w:rsidR="00F64620" w:rsidRDefault="00F64620" w:rsidP="005B6C68">
                  <w:pPr>
                    <w:spacing w:after="0" w:line="240" w:lineRule="auto"/>
                    <w:jc w:val="center"/>
                    <w:rPr>
                      <w:rFonts w:ascii="Times New Roman" w:hAnsi="Times New Roman" w:cs="Times New Roman"/>
                    </w:rPr>
                  </w:pPr>
                </w:p>
                <w:p w:rsidR="00F64620" w:rsidRDefault="00F64620" w:rsidP="005B6C68">
                  <w:pPr>
                    <w:spacing w:after="0" w:line="240" w:lineRule="auto"/>
                    <w:jc w:val="center"/>
                    <w:rPr>
                      <w:rFonts w:ascii="Times New Roman" w:hAnsi="Times New Roman" w:cs="Times New Roman"/>
                    </w:rPr>
                  </w:pPr>
                  <w:r w:rsidRPr="001312B8">
                    <w:rPr>
                      <w:rFonts w:ascii="Times New Roman" w:hAnsi="Times New Roman" w:cs="Times New Roman"/>
                    </w:rPr>
                    <w:t xml:space="preserve">Подготовка договора </w:t>
                  </w:r>
                  <w:r>
                    <w:rPr>
                      <w:rFonts w:ascii="Times New Roman" w:hAnsi="Times New Roman" w:cs="Times New Roman"/>
                    </w:rPr>
                    <w:t>купли-продажи</w:t>
                  </w:r>
                </w:p>
                <w:p w:rsidR="00F64620" w:rsidRDefault="00F64620" w:rsidP="005B6C68">
                  <w:pPr>
                    <w:spacing w:after="0" w:line="240" w:lineRule="auto"/>
                    <w:jc w:val="center"/>
                    <w:rPr>
                      <w:rFonts w:ascii="Times New Roman" w:hAnsi="Times New Roman" w:cs="Times New Roman"/>
                    </w:rPr>
                  </w:pPr>
                  <w:r w:rsidRPr="00417968">
                    <w:rPr>
                      <w:rFonts w:ascii="Times New Roman" w:hAnsi="Times New Roman" w:cs="Times New Roman"/>
                    </w:rPr>
                    <w:t>(Срок исполнения не более 24 дней</w:t>
                  </w:r>
                  <w:r>
                    <w:rPr>
                      <w:rFonts w:ascii="Times New Roman" w:hAnsi="Times New Roman" w:cs="Times New Roman"/>
                    </w:rPr>
                    <w:t>, с учетом публикации не более 60 дней</w:t>
                  </w:r>
                  <w:r w:rsidRPr="00417968">
                    <w:rPr>
                      <w:rFonts w:ascii="Times New Roman" w:hAnsi="Times New Roman" w:cs="Times New Roman"/>
                    </w:rPr>
                    <w:t>)</w:t>
                  </w:r>
                </w:p>
                <w:p w:rsidR="00F64620" w:rsidRPr="00417968" w:rsidRDefault="00F64620" w:rsidP="004C4AEE">
                  <w:pPr>
                    <w:jc w:val="center"/>
                    <w:rPr>
                      <w:rFonts w:ascii="Times New Roman" w:hAnsi="Times New Roman" w:cs="Times New Roman"/>
                    </w:rPr>
                  </w:pPr>
                </w:p>
                <w:p w:rsidR="00F64620" w:rsidRDefault="00F64620" w:rsidP="004C4AEE"/>
              </w:txbxContent>
            </v:textbox>
          </v:rect>
        </w:pict>
      </w:r>
      <w:r>
        <w:rPr>
          <w:rFonts w:ascii="Times New Roman" w:hAnsi="Times New Roman" w:cs="Times New Roman"/>
        </w:rPr>
        <w:pict>
          <v:rect id="_x0000_s1030" style="position:absolute;left:0;text-align:left;margin-left:133.95pt;margin-top:10.3pt;width:142.1pt;height:119.1pt;z-index:251664384">
            <v:textbox>
              <w:txbxContent>
                <w:p w:rsidR="00F64620" w:rsidRDefault="00F64620" w:rsidP="004C4AEE">
                  <w:pPr>
                    <w:jc w:val="center"/>
                    <w:rPr>
                      <w:rFonts w:ascii="Times New Roman" w:hAnsi="Times New Roman" w:cs="Times New Roman"/>
                    </w:rPr>
                  </w:pPr>
                  <w:r w:rsidRPr="001312B8">
                    <w:rPr>
                      <w:rFonts w:ascii="Times New Roman" w:hAnsi="Times New Roman" w:cs="Times New Roman"/>
                    </w:rPr>
                    <w:t xml:space="preserve">Подготовка Постановления о предоставлении земельного участка в </w:t>
                  </w:r>
                  <w:r>
                    <w:rPr>
                      <w:rFonts w:ascii="Times New Roman" w:hAnsi="Times New Roman" w:cs="Times New Roman"/>
                    </w:rPr>
                    <w:t>собственность бесплатно</w:t>
                  </w:r>
                </w:p>
                <w:p w:rsidR="00F64620" w:rsidRPr="00417968" w:rsidRDefault="00F64620" w:rsidP="004C4AEE">
                  <w:pPr>
                    <w:jc w:val="center"/>
                    <w:rPr>
                      <w:rFonts w:ascii="Times New Roman" w:hAnsi="Times New Roman" w:cs="Times New Roman"/>
                    </w:rPr>
                  </w:pPr>
                  <w:r w:rsidRPr="00417968">
                    <w:rPr>
                      <w:rFonts w:ascii="Times New Roman" w:hAnsi="Times New Roman" w:cs="Times New Roman"/>
                    </w:rPr>
                    <w:t>(Срок исполнения не более 24 дней)</w:t>
                  </w:r>
                </w:p>
                <w:p w:rsidR="00F64620" w:rsidRDefault="00F64620" w:rsidP="004C4AEE">
                  <w:pPr>
                    <w:jc w:val="center"/>
                  </w:pPr>
                </w:p>
                <w:p w:rsidR="00F64620" w:rsidRDefault="00F64620" w:rsidP="004C4AEE"/>
              </w:txbxContent>
            </v:textbox>
          </v:rect>
        </w:pict>
      </w:r>
      <w:r>
        <w:rPr>
          <w:rFonts w:ascii="Times New Roman" w:hAnsi="Times New Roman" w:cs="Times New Roman"/>
        </w:rPr>
        <w:pict>
          <v:rect id="_x0000_s1031" style="position:absolute;left:0;text-align:left;margin-left:308pt;margin-top:10.3pt;width:151.65pt;height:98.05pt;z-index:251665408">
            <v:textbox>
              <w:txbxContent>
                <w:p w:rsidR="00F64620" w:rsidRDefault="00F64620" w:rsidP="004C4AEE">
                  <w:pPr>
                    <w:jc w:val="center"/>
                    <w:rPr>
                      <w:rFonts w:ascii="Times New Roman" w:hAnsi="Times New Roman" w:cs="Times New Roman"/>
                    </w:rPr>
                  </w:pPr>
                  <w:r w:rsidRPr="001312B8">
                    <w:rPr>
                      <w:rFonts w:ascii="Times New Roman" w:hAnsi="Times New Roman" w:cs="Times New Roman"/>
                    </w:rPr>
                    <w:t xml:space="preserve">Подготовка распоряжения об отказе в предоставлении земельного участка </w:t>
                  </w:r>
                </w:p>
                <w:p w:rsidR="00F64620" w:rsidRPr="00417968" w:rsidRDefault="00F64620" w:rsidP="004C4AEE">
                  <w:pPr>
                    <w:jc w:val="center"/>
                    <w:rPr>
                      <w:rFonts w:ascii="Times New Roman" w:hAnsi="Times New Roman" w:cs="Times New Roman"/>
                    </w:rPr>
                  </w:pPr>
                  <w:r w:rsidRPr="00417968">
                    <w:rPr>
                      <w:rFonts w:ascii="Times New Roman" w:hAnsi="Times New Roman" w:cs="Times New Roman"/>
                    </w:rPr>
                    <w:t>(Срок исполнения не более 24 дней)</w:t>
                  </w:r>
                </w:p>
                <w:p w:rsidR="00F64620" w:rsidRPr="001312B8" w:rsidRDefault="00F64620" w:rsidP="004C4AEE">
                  <w:pPr>
                    <w:jc w:val="center"/>
                    <w:rPr>
                      <w:rFonts w:ascii="Times New Roman" w:hAnsi="Times New Roman" w:cs="Times New Roman"/>
                    </w:rPr>
                  </w:pPr>
                </w:p>
              </w:txbxContent>
            </v:textbox>
          </v:rect>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tabs>
          <w:tab w:val="left" w:pos="3540"/>
        </w:tabs>
        <w:jc w:val="both"/>
        <w:rPr>
          <w:rFonts w:ascii="Times New Roman" w:hAnsi="Times New Roman" w:cs="Times New Roman"/>
        </w:rPr>
      </w:pPr>
      <w:r w:rsidRPr="00B35350">
        <w:rPr>
          <w:rFonts w:ascii="Times New Roman" w:hAnsi="Times New Roman" w:cs="Times New Roman"/>
        </w:rPr>
        <w:tab/>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7A6682" w:rsidP="004C4AEE">
      <w:pPr>
        <w:pStyle w:val="ConsPlusNonformat"/>
        <w:widowControl/>
        <w:jc w:val="both"/>
        <w:rPr>
          <w:rFonts w:ascii="Times New Roman" w:hAnsi="Times New Roman" w:cs="Times New Roman"/>
        </w:rPr>
      </w:pPr>
      <w:r>
        <w:rPr>
          <w:rFonts w:ascii="Times New Roman" w:hAnsi="Times New Roman" w:cs="Times New Roman"/>
          <w:noProof/>
        </w:rPr>
        <w:pict>
          <v:shape id="_x0000_s1045" type="#_x0000_t32" style="position:absolute;left:0;text-align:left;margin-left:340.8pt;margin-top:6.4pt;width:36.8pt;height:45.55pt;flip:x;z-index:251679744" o:connectortype="straight">
            <v:stroke endarrow="block"/>
          </v:shape>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7A6682" w:rsidP="004C4AEE">
      <w:pPr>
        <w:pStyle w:val="ConsPlusNonformat"/>
        <w:widowControl/>
        <w:jc w:val="both"/>
        <w:rPr>
          <w:rFonts w:ascii="Times New Roman" w:hAnsi="Times New Roman" w:cs="Times New Roman"/>
        </w:rPr>
      </w:pPr>
      <w:r>
        <w:rPr>
          <w:rFonts w:ascii="Times New Roman" w:hAnsi="Times New Roman" w:cs="Times New Roman"/>
          <w:noProof/>
        </w:rPr>
        <w:pict>
          <v:shape id="_x0000_s1044" type="#_x0000_t32" style="position:absolute;left:0;text-align:left;margin-left:203.7pt;margin-top:4.8pt;width:0;height:24.5pt;z-index:251678720" o:connectortype="straight">
            <v:stroke endarrow="block"/>
          </v:shape>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7A6682" w:rsidP="004C4AEE">
      <w:pPr>
        <w:pStyle w:val="ConsPlusNonformat"/>
        <w:widowControl/>
        <w:jc w:val="both"/>
        <w:rPr>
          <w:rFonts w:ascii="Times New Roman" w:hAnsi="Times New Roman" w:cs="Times New Roman"/>
        </w:rPr>
      </w:pPr>
      <w:r>
        <w:rPr>
          <w:rFonts w:ascii="Times New Roman" w:hAnsi="Times New Roman" w:cs="Times New Roman"/>
        </w:rPr>
        <w:pict>
          <v:rect id="_x0000_s1032" style="position:absolute;left:0;text-align:left;margin-left:5.45pt;margin-top:6.65pt;width:432.75pt;height:73.55pt;z-index:251666432">
            <v:textbox>
              <w:txbxContent>
                <w:p w:rsidR="00F64620" w:rsidRDefault="00F64620" w:rsidP="004C4AEE">
                  <w:pPr>
                    <w:spacing w:after="0" w:line="240" w:lineRule="auto"/>
                    <w:jc w:val="center"/>
                    <w:rPr>
                      <w:rFonts w:ascii="Times New Roman" w:hAnsi="Times New Roman" w:cs="Times New Roman"/>
                    </w:rPr>
                  </w:pPr>
                  <w:r>
                    <w:rPr>
                      <w:rFonts w:ascii="Times New Roman" w:hAnsi="Times New Roman" w:cs="Times New Roman"/>
                    </w:rPr>
                    <w:t xml:space="preserve">Выдача,  направление  </w:t>
                  </w:r>
                  <w:r w:rsidRPr="001312B8">
                    <w:rPr>
                      <w:rFonts w:ascii="Times New Roman" w:hAnsi="Times New Roman" w:cs="Times New Roman"/>
                    </w:rPr>
                    <w:t xml:space="preserve">договора </w:t>
                  </w:r>
                  <w:r>
                    <w:rPr>
                      <w:rFonts w:ascii="Times New Roman" w:hAnsi="Times New Roman" w:cs="Times New Roman"/>
                    </w:rPr>
                    <w:t xml:space="preserve">купли-продажи,  </w:t>
                  </w:r>
                  <w:r w:rsidRPr="001312B8">
                    <w:rPr>
                      <w:rFonts w:ascii="Times New Roman" w:hAnsi="Times New Roman" w:cs="Times New Roman"/>
                    </w:rPr>
                    <w:t xml:space="preserve">Постановления о предоставлении земельного участка в </w:t>
                  </w:r>
                  <w:r>
                    <w:rPr>
                      <w:rFonts w:ascii="Times New Roman" w:hAnsi="Times New Roman" w:cs="Times New Roman"/>
                    </w:rPr>
                    <w:t xml:space="preserve">собственность бесплатно,  </w:t>
                  </w:r>
                  <w:r w:rsidRPr="001312B8">
                    <w:rPr>
                      <w:rFonts w:ascii="Times New Roman" w:hAnsi="Times New Roman" w:cs="Times New Roman"/>
                    </w:rPr>
                    <w:t>распоряжения об отказе в предоставлении земельного участка</w:t>
                  </w:r>
                  <w:r>
                    <w:rPr>
                      <w:rFonts w:ascii="Times New Roman" w:hAnsi="Times New Roman" w:cs="Times New Roman"/>
                    </w:rPr>
                    <w:t>,</w:t>
                  </w:r>
                  <w:r w:rsidRPr="001312B8">
                    <w:rPr>
                      <w:rFonts w:ascii="Times New Roman" w:hAnsi="Times New Roman" w:cs="Times New Roman"/>
                    </w:rPr>
                    <w:t xml:space="preserve"> </w:t>
                  </w:r>
                  <w:r>
                    <w:rPr>
                      <w:rFonts w:ascii="Times New Roman" w:hAnsi="Times New Roman" w:cs="Times New Roman"/>
                    </w:rPr>
                    <w:t>посредством почтовой связи заказным письмом с уведомлением заявителю</w:t>
                  </w:r>
                </w:p>
                <w:p w:rsidR="00F64620" w:rsidRPr="00417968" w:rsidRDefault="00F64620" w:rsidP="004C4AEE">
                  <w:pPr>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 xml:space="preserve">5 </w:t>
                  </w:r>
                  <w:r w:rsidRPr="00417968">
                    <w:rPr>
                      <w:rFonts w:ascii="Times New Roman" w:hAnsi="Times New Roman" w:cs="Times New Roman"/>
                    </w:rPr>
                    <w:t xml:space="preserve"> дней)</w:t>
                  </w:r>
                </w:p>
                <w:p w:rsidR="00F64620" w:rsidRDefault="00F64620" w:rsidP="004C4AEE">
                  <w:pPr>
                    <w:overflowPunct w:val="0"/>
                    <w:jc w:val="center"/>
                    <w:textAlignment w:val="baseline"/>
                    <w:rPr>
                      <w:rFonts w:ascii="Times New Roman" w:hAnsi="Times New Roman" w:cs="Times New Roman"/>
                    </w:rPr>
                  </w:pPr>
                </w:p>
                <w:p w:rsidR="00F64620" w:rsidRDefault="00F64620" w:rsidP="004C4AEE"/>
              </w:txbxContent>
            </v:textbox>
          </v:rect>
        </w:pict>
      </w: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pStyle w:val="ConsPlusNonformat"/>
        <w:widowControl/>
        <w:jc w:val="both"/>
        <w:rPr>
          <w:rFonts w:ascii="Times New Roman" w:hAnsi="Times New Roman" w:cs="Times New Roman"/>
        </w:rPr>
      </w:pPr>
    </w:p>
    <w:p w:rsidR="004C4AEE" w:rsidRPr="00B35350" w:rsidRDefault="004C4AEE" w:rsidP="004C4AEE">
      <w:pPr>
        <w:spacing w:after="0" w:line="240" w:lineRule="auto"/>
        <w:rPr>
          <w:rFonts w:ascii="Times New Roman" w:hAnsi="Times New Roman" w:cs="Times New Roman"/>
        </w:rPr>
      </w:pPr>
    </w:p>
    <w:p w:rsidR="004C4AEE" w:rsidRPr="00B35350" w:rsidRDefault="004C4AEE" w:rsidP="004C4AEE">
      <w:pPr>
        <w:spacing w:after="0" w:line="240" w:lineRule="auto"/>
        <w:rPr>
          <w:rFonts w:ascii="Times New Roman" w:hAnsi="Times New Roman" w:cs="Times New Roman"/>
        </w:rPr>
      </w:pPr>
    </w:p>
    <w:p w:rsidR="00A12C43" w:rsidRPr="00B35350" w:rsidRDefault="00A12C43" w:rsidP="004C4AEE">
      <w:pPr>
        <w:pStyle w:val="ConsPlusNormal"/>
        <w:jc w:val="both"/>
        <w:rPr>
          <w:rFonts w:ascii="Times New Roman" w:hAnsi="Times New Roman" w:cs="Times New Roman"/>
          <w:sz w:val="28"/>
          <w:szCs w:val="28"/>
        </w:rPr>
      </w:pPr>
    </w:p>
    <w:p w:rsidR="000711C6" w:rsidRPr="00B35350" w:rsidRDefault="000711C6" w:rsidP="004C4AEE">
      <w:pPr>
        <w:spacing w:after="0" w:line="240" w:lineRule="auto"/>
        <w:rPr>
          <w:rFonts w:ascii="Times New Roman" w:hAnsi="Times New Roman" w:cs="Times New Roman"/>
          <w:sz w:val="28"/>
          <w:szCs w:val="28"/>
        </w:rPr>
      </w:pPr>
    </w:p>
    <w:sectPr w:rsidR="000711C6" w:rsidRPr="00B35350" w:rsidSect="000711C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DA182B"/>
    <w:multiLevelType w:val="hybridMultilevel"/>
    <w:tmpl w:val="1AE658D4"/>
    <w:lvl w:ilvl="0" w:tplc="C8B2C8CE">
      <w:start w:val="1"/>
      <w:numFmt w:val="decimal"/>
      <w:lvlText w:val="%1."/>
      <w:lvlJc w:val="left"/>
      <w:pPr>
        <w:ind w:left="735" w:hanging="360"/>
      </w:pPr>
      <w:rPr>
        <w:rFonts w:eastAsia="Times New Roman"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proofState w:spelling="clean" w:grammar="clean"/>
  <w:defaultTabStop w:val="708"/>
  <w:characterSpacingControl w:val="doNotCompress"/>
  <w:compat/>
  <w:rsids>
    <w:rsidRoot w:val="00A12C43"/>
    <w:rsid w:val="00050BB0"/>
    <w:rsid w:val="000711C6"/>
    <w:rsid w:val="000A2E50"/>
    <w:rsid w:val="000B03CC"/>
    <w:rsid w:val="00124C6C"/>
    <w:rsid w:val="001575EC"/>
    <w:rsid w:val="00173436"/>
    <w:rsid w:val="0018723B"/>
    <w:rsid w:val="001E049A"/>
    <w:rsid w:val="001E6D7D"/>
    <w:rsid w:val="00271CDC"/>
    <w:rsid w:val="002723BE"/>
    <w:rsid w:val="002A4F50"/>
    <w:rsid w:val="00324AB5"/>
    <w:rsid w:val="00327129"/>
    <w:rsid w:val="00391402"/>
    <w:rsid w:val="003B4268"/>
    <w:rsid w:val="00477954"/>
    <w:rsid w:val="004C4AEE"/>
    <w:rsid w:val="004D5F96"/>
    <w:rsid w:val="004E52AB"/>
    <w:rsid w:val="00556309"/>
    <w:rsid w:val="00576687"/>
    <w:rsid w:val="005B6C68"/>
    <w:rsid w:val="005D3C58"/>
    <w:rsid w:val="005F4D74"/>
    <w:rsid w:val="00630682"/>
    <w:rsid w:val="00635470"/>
    <w:rsid w:val="006668D9"/>
    <w:rsid w:val="006714DE"/>
    <w:rsid w:val="00685EF3"/>
    <w:rsid w:val="00694639"/>
    <w:rsid w:val="006960C4"/>
    <w:rsid w:val="00750A7C"/>
    <w:rsid w:val="007542B6"/>
    <w:rsid w:val="007A6682"/>
    <w:rsid w:val="007E33EC"/>
    <w:rsid w:val="0082339E"/>
    <w:rsid w:val="00825AFB"/>
    <w:rsid w:val="00846CCA"/>
    <w:rsid w:val="008A0332"/>
    <w:rsid w:val="008E4502"/>
    <w:rsid w:val="008F6EB6"/>
    <w:rsid w:val="0092374B"/>
    <w:rsid w:val="00941FC8"/>
    <w:rsid w:val="00943184"/>
    <w:rsid w:val="00955C7E"/>
    <w:rsid w:val="00A12568"/>
    <w:rsid w:val="00A128FA"/>
    <w:rsid w:val="00A12C43"/>
    <w:rsid w:val="00A2762D"/>
    <w:rsid w:val="00A547E9"/>
    <w:rsid w:val="00A5771F"/>
    <w:rsid w:val="00A57B0E"/>
    <w:rsid w:val="00A705C5"/>
    <w:rsid w:val="00A76BDA"/>
    <w:rsid w:val="00AB4A56"/>
    <w:rsid w:val="00AF4810"/>
    <w:rsid w:val="00B35350"/>
    <w:rsid w:val="00BB4568"/>
    <w:rsid w:val="00BE5742"/>
    <w:rsid w:val="00C0705C"/>
    <w:rsid w:val="00C16061"/>
    <w:rsid w:val="00C22F60"/>
    <w:rsid w:val="00C301AF"/>
    <w:rsid w:val="00C34F83"/>
    <w:rsid w:val="00D57005"/>
    <w:rsid w:val="00DD120C"/>
    <w:rsid w:val="00DD5132"/>
    <w:rsid w:val="00DE3716"/>
    <w:rsid w:val="00DF1644"/>
    <w:rsid w:val="00EA6477"/>
    <w:rsid w:val="00EB3906"/>
    <w:rsid w:val="00EE38C9"/>
    <w:rsid w:val="00F27337"/>
    <w:rsid w:val="00F64620"/>
    <w:rsid w:val="00F934A2"/>
    <w:rsid w:val="00FB02E4"/>
    <w:rsid w:val="00FB179B"/>
    <w:rsid w:val="00FB3239"/>
    <w:rsid w:val="00FD7AA0"/>
    <w:rsid w:val="00FE6BD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7"/>
    <o:shapelayout v:ext="edit">
      <o:idmap v:ext="edit" data="1"/>
      <o:rules v:ext="edit">
        <o:r id="V:Rule11" type="connector" idref="#_x0000_s1037"/>
        <o:r id="V:Rule12" type="connector" idref="#_x0000_s1045"/>
        <o:r id="V:Rule13" type="connector" idref="#_x0000_s1041"/>
        <o:r id="V:Rule14" type="connector" idref="#_x0000_s1044"/>
        <o:r id="V:Rule15" type="connector" idref="#_x0000_s1040"/>
        <o:r id="V:Rule16" type="connector" idref="#_x0000_s1035"/>
        <o:r id="V:Rule17" type="connector" idref="#_x0000_s1036"/>
        <o:r id="V:Rule18" type="connector" idref="#_x0000_s1039"/>
        <o:r id="V:Rule19" type="connector" idref="#_x0000_s1038"/>
        <o:r id="V:Rule20" type="connector" idref="#_x0000_s104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6309"/>
  </w:style>
  <w:style w:type="paragraph" w:styleId="5">
    <w:name w:val="heading 5"/>
    <w:basedOn w:val="a"/>
    <w:next w:val="a"/>
    <w:link w:val="50"/>
    <w:uiPriority w:val="9"/>
    <w:semiHidden/>
    <w:unhideWhenUsed/>
    <w:qFormat/>
    <w:rsid w:val="00B35350"/>
    <w:pPr>
      <w:keepNext/>
      <w:keepLines/>
      <w:spacing w:before="200" w:after="0" w:line="240" w:lineRule="auto"/>
      <w:outlineLvl w:val="4"/>
    </w:pPr>
    <w:rPr>
      <w:rFonts w:asciiTheme="majorHAnsi" w:eastAsiaTheme="majorEastAsia" w:hAnsiTheme="majorHAnsi" w:cstheme="majorBidi"/>
      <w:color w:val="243F60" w:themeColor="accent1" w:themeShade="7F"/>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12C4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A12C4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uiPriority w:val="99"/>
    <w:rsid w:val="00A12C43"/>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3">
    <w:name w:val="Hyperlink"/>
    <w:basedOn w:val="a0"/>
    <w:uiPriority w:val="99"/>
    <w:semiHidden/>
    <w:unhideWhenUsed/>
    <w:rsid w:val="00A12C43"/>
    <w:rPr>
      <w:color w:val="0000FF"/>
      <w:u w:val="single"/>
    </w:rPr>
  </w:style>
  <w:style w:type="character" w:customStyle="1" w:styleId="50">
    <w:name w:val="Заголовок 5 Знак"/>
    <w:basedOn w:val="a0"/>
    <w:link w:val="5"/>
    <w:uiPriority w:val="9"/>
    <w:semiHidden/>
    <w:rsid w:val="00B35350"/>
    <w:rPr>
      <w:rFonts w:asciiTheme="majorHAnsi" w:eastAsiaTheme="majorEastAsia" w:hAnsiTheme="majorHAnsi" w:cstheme="majorBidi"/>
      <w:color w:val="243F60" w:themeColor="accent1" w:themeShade="7F"/>
      <w:sz w:val="20"/>
      <w:szCs w:val="20"/>
      <w:lang w:eastAsia="ru-RU"/>
    </w:rPr>
  </w:style>
  <w:style w:type="character" w:customStyle="1" w:styleId="a4">
    <w:name w:val="Гипертекстовая ссылка"/>
    <w:basedOn w:val="a0"/>
    <w:uiPriority w:val="99"/>
    <w:rsid w:val="00B35350"/>
    <w:rPr>
      <w:rFonts w:cs="Times New Roman"/>
      <w:color w:val="106BBE"/>
    </w:rPr>
  </w:style>
  <w:style w:type="paragraph" w:customStyle="1" w:styleId="a5">
    <w:name w:val="Нормальный (таблица)"/>
    <w:basedOn w:val="a"/>
    <w:next w:val="a"/>
    <w:uiPriority w:val="99"/>
    <w:rsid w:val="00B35350"/>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6">
    <w:name w:val="Прижатый влево"/>
    <w:basedOn w:val="a"/>
    <w:next w:val="a"/>
    <w:uiPriority w:val="99"/>
    <w:rsid w:val="00B35350"/>
    <w:pPr>
      <w:widowControl w:val="0"/>
      <w:autoSpaceDE w:val="0"/>
      <w:autoSpaceDN w:val="0"/>
      <w:adjustRightInd w:val="0"/>
      <w:spacing w:after="0" w:line="240" w:lineRule="auto"/>
    </w:pPr>
    <w:rPr>
      <w:rFonts w:ascii="Arial" w:eastAsiaTheme="minorEastAsia" w:hAnsi="Arial" w:cs="Arial"/>
      <w:sz w:val="24"/>
      <w:szCs w:val="24"/>
      <w:lang w:eastAsia="ru-RU"/>
    </w:rPr>
  </w:style>
</w:styles>
</file>

<file path=word/webSettings.xml><?xml version="1.0" encoding="utf-8"?>
<w:webSettings xmlns:r="http://schemas.openxmlformats.org/officeDocument/2006/relationships" xmlns:w="http://schemas.openxmlformats.org/wordprocessingml/2006/main">
  <w:divs>
    <w:div w:id="628780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10D6912E5CBD6A4160F8A49C0A49203708BD64D89056AC68B3C57A92COCGBO" TargetMode="External"/><Relationship Id="rId13" Type="http://schemas.openxmlformats.org/officeDocument/2006/relationships/hyperlink" Target="consultantplus://offline/ref=810D6912E5CBD6A4160F8A49C0A49203708BD64580076AC68B3C57A92CCB9F17C68AF0475EO1G0O" TargetMode="External"/><Relationship Id="rId18" Type="http://schemas.openxmlformats.org/officeDocument/2006/relationships/hyperlink" Target="consultantplus://offline/ref=810D6912E5CBD6A4160F8A49C0A49203708BD64580076AC68B3C57A92CCB9F17C68AF04653O1G4O" TargetMode="External"/><Relationship Id="rId26" Type="http://schemas.openxmlformats.org/officeDocument/2006/relationships/hyperlink" Target="consultantplus://offline/ref=810D6912E5CBD6A4160F8A49C0A49203708BD64580076AC68B3C57A92CCB9F17C68AF04457O1G0O" TargetMode="External"/><Relationship Id="rId3" Type="http://schemas.openxmlformats.org/officeDocument/2006/relationships/styles" Target="styles.xml"/><Relationship Id="rId21"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34" Type="http://schemas.openxmlformats.org/officeDocument/2006/relationships/hyperlink" Target="consultantplus://offline/ref=810D6912E5CBD6A4160F8A49C0A49203708BD64580076AC68B3C57A92CCB9F17C68AF04653O1G4O" TargetMode="External"/><Relationship Id="rId7" Type="http://schemas.openxmlformats.org/officeDocument/2006/relationships/hyperlink" Target="consultantplus://offline/ref=810D6912E5CBD6A4160F8A49C0A49203708BD74585056AC68B3C57A92CCB9F17C68AF04356111602O2G9O" TargetMode="External"/><Relationship Id="rId12" Type="http://schemas.openxmlformats.org/officeDocument/2006/relationships/hyperlink" Target="consultantplus://offline/ref=810D6912E5CBD6A4160F8A49C0A49203708BD64580076AC68B3C57A92CCB9F17C68AF0475EO1G0O" TargetMode="External"/><Relationship Id="rId17" Type="http://schemas.openxmlformats.org/officeDocument/2006/relationships/hyperlink" Target="consultantplus://offline/ref=810D6912E5CBD6A4160F8A49C0A49203708BD64580076AC68B3C57A92CCB9F17C68AF04655O1G4O" TargetMode="External"/><Relationship Id="rId25" Type="http://schemas.openxmlformats.org/officeDocument/2006/relationships/hyperlink" Target="consultantplus://offline/ref=810D6912E5CBD6A4160F8A49C0A49203708BD64580076AC68B3C57A92CCB9F17C68AF04457O1G2O" TargetMode="External"/><Relationship Id="rId33" Type="http://schemas.openxmlformats.org/officeDocument/2006/relationships/hyperlink" Target="consultantplus://offline/ref=810D6912E5CBD6A4160F8A49C0A49203708BD64580076AC68B3C57A92CCB9F17C68AF04655O1G4O" TargetMode="External"/><Relationship Id="rId2" Type="http://schemas.openxmlformats.org/officeDocument/2006/relationships/numbering" Target="numbering.xml"/><Relationship Id="rId16" Type="http://schemas.openxmlformats.org/officeDocument/2006/relationships/hyperlink" Target="consultantplus://offline/ref=810D6912E5CBD6A4160F9444D6C8CC0674808849890A6899D6630CF47BC29540O8G1O" TargetMode="External"/><Relationship Id="rId20" Type="http://schemas.openxmlformats.org/officeDocument/2006/relationships/hyperlink" Target="consultantplus://offline/ref=810D6912E5CBD6A4160F8A49C0A49203708BD74585056AC68B3C57A92CCB9F17C68AF046O5G5O" TargetMode="External"/><Relationship Id="rId29" Type="http://schemas.openxmlformats.org/officeDocument/2006/relationships/hyperlink" Target="consultantplus://offline/ref=810D6912E5CBD6A4160F8A49C0A492037382D047860B6AC68B3C57A92COCGBO"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consultantplus://offline/ref=810D6912E5CBD6A4160F8A49C0A49203708BD74181076AC68B3C57A92COCGBO" TargetMode="External"/><Relationship Id="rId24" Type="http://schemas.openxmlformats.org/officeDocument/2006/relationships/hyperlink" Target="consultantplus://offline/ref=810D6912E5CBD6A4160F8A49C0A49203708BD64580076AC68B3C57A92CCB9F17C68AF04455O1G8O" TargetMode="External"/><Relationship Id="rId32" Type="http://schemas.openxmlformats.org/officeDocument/2006/relationships/hyperlink" Target="consultantplus://offline/ref=810D6912E5CBD6A4160F9444D6C8CC0674808849890A6899D7630CF47BC2954081C5A901121C170B2DAFDBO8G5O" TargetMode="External"/><Relationship Id="rId5" Type="http://schemas.openxmlformats.org/officeDocument/2006/relationships/webSettings" Target="webSettings.xml"/><Relationship Id="rId15" Type="http://schemas.openxmlformats.org/officeDocument/2006/relationships/hyperlink" Target="consultantplus://offline/ref=810D6912E5CBD6A4160F8A49C0A49203708BD74181076AC68B3C57A92COCGBO" TargetMode="External"/><Relationship Id="rId23" Type="http://schemas.openxmlformats.org/officeDocument/2006/relationships/hyperlink" Target="consultantplus://offline/ref=810D6912E5CBD6A4160F8A49C0A49203708BD64580076AC68B3C57A92CCB9F17C68AF0435618O1GEO" TargetMode="External"/><Relationship Id="rId28" Type="http://schemas.openxmlformats.org/officeDocument/2006/relationships/hyperlink" Target="consultantplus://offline/ref=810D6912E5CBD6A4160F8A49C0A49203708BD64580076AC68B3C57A92CCB9F17C68AF04A50O1G1O" TargetMode="External"/><Relationship Id="rId36" Type="http://schemas.openxmlformats.org/officeDocument/2006/relationships/theme" Target="theme/theme1.xml"/><Relationship Id="rId10" Type="http://schemas.openxmlformats.org/officeDocument/2006/relationships/hyperlink" Target="consultantplus://offline/ref=810D6912E5CBD6A4160F8A49C0A49203708BD64580076AC68B3C57A92CCB9F17C68AF04750O1G2O" TargetMode="External"/><Relationship Id="rId19" Type="http://schemas.openxmlformats.org/officeDocument/2006/relationships/hyperlink" Target="consultantplus://offline/ref=810D6912E5CBD6A4160F8A49C0A49203708BD74181076AC68B3C57A92COCGBO" TargetMode="External"/><Relationship Id="rId31" Type="http://schemas.openxmlformats.org/officeDocument/2006/relationships/hyperlink" Target="consultantplus://offline/ref=810D6912E5CBD6A4160F9444D6C8CC0674808849890A6899D7630CF47BC2954081C5A901121C170B2DAEDFO8G3O" TargetMode="External"/><Relationship Id="rId4" Type="http://schemas.openxmlformats.org/officeDocument/2006/relationships/settings" Target="settings.xml"/><Relationship Id="rId9" Type="http://schemas.openxmlformats.org/officeDocument/2006/relationships/hyperlink" Target="consultantplus://offline/ref=810D6912E5CBD6A4160F8A49C0A49203708BD64580076AC68B3C57A92CCB9F17C68AF04A5EO1G5O" TargetMode="External"/><Relationship Id="rId14" Type="http://schemas.openxmlformats.org/officeDocument/2006/relationships/hyperlink" Target="http://www.r76.nalog.ru" TargetMode="External"/><Relationship Id="rId22" Type="http://schemas.openxmlformats.org/officeDocument/2006/relationships/hyperlink" Target="consultantplus://offline/ref=810D6912E5CBD6A4160F8A49C0A49203708BD64580076AC68B3C57A92CCB9F17C68AF04A5EO1G8O" TargetMode="External"/><Relationship Id="rId27" Type="http://schemas.openxmlformats.org/officeDocument/2006/relationships/hyperlink" Target="consultantplus://offline/ref=810D6912E5CBD6A4160F8A49C0A49203708BD64580076AC68B3C57A92CCB9F17C68AF04454O1G1O" TargetMode="External"/><Relationship Id="rId30" Type="http://schemas.openxmlformats.org/officeDocument/2006/relationships/hyperlink" Target="consultantplus://offline/ref=810D6912E5CBD6A4160F9444D6C8CC0674808849890A6899D7630CF47BC2954081C5A901121CO1G3O"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7A7DB1-4F2A-4438-8F20-BCDAE7A99A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416</TotalTime>
  <Pages>34</Pages>
  <Words>12177</Words>
  <Characters>69412</Characters>
  <Application>Microsoft Office Word</Application>
  <DocSecurity>0</DocSecurity>
  <Lines>578</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81427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Е.С.</dc:creator>
  <cp:lastModifiedBy>sharipova</cp:lastModifiedBy>
  <cp:revision>12</cp:revision>
  <cp:lastPrinted>2016-10-31T14:12:00Z</cp:lastPrinted>
  <dcterms:created xsi:type="dcterms:W3CDTF">2016-10-28T13:26:00Z</dcterms:created>
  <dcterms:modified xsi:type="dcterms:W3CDTF">2016-12-01T13:11:00Z</dcterms:modified>
</cp:coreProperties>
</file>